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58A6F" w14:textId="77777777" w:rsidR="005E2F78" w:rsidRPr="00D501BE" w:rsidRDefault="005E2F78" w:rsidP="006A7F62">
      <w:pPr>
        <w:widowControl w:val="0"/>
        <w:autoSpaceDE w:val="0"/>
        <w:autoSpaceDN w:val="0"/>
        <w:adjustRightInd w:val="0"/>
        <w:spacing w:after="0"/>
        <w:jc w:val="center"/>
        <w:rPr>
          <w:rFonts w:ascii="Times New Roman" w:hAnsi="Times New Roman" w:cs="Times New Roman"/>
          <w:b/>
          <w:sz w:val="28"/>
          <w:szCs w:val="28"/>
        </w:rPr>
      </w:pPr>
      <w:r w:rsidRPr="00D501BE">
        <w:rPr>
          <w:rFonts w:ascii="Times New Roman" w:hAnsi="Times New Roman" w:cs="Times New Roman"/>
          <w:b/>
          <w:sz w:val="28"/>
          <w:szCs w:val="28"/>
        </w:rPr>
        <w:t>North Hampton Public Library</w:t>
      </w:r>
    </w:p>
    <w:p w14:paraId="65FC9458" w14:textId="77777777" w:rsidR="006A7F62" w:rsidRPr="00D501BE" w:rsidRDefault="006A7F62" w:rsidP="006A7F62">
      <w:pPr>
        <w:widowControl w:val="0"/>
        <w:autoSpaceDE w:val="0"/>
        <w:autoSpaceDN w:val="0"/>
        <w:adjustRightInd w:val="0"/>
        <w:spacing w:after="0"/>
        <w:jc w:val="center"/>
        <w:rPr>
          <w:rFonts w:ascii="Times New Roman" w:hAnsi="Times New Roman" w:cs="Times New Roman"/>
          <w:b/>
          <w:sz w:val="28"/>
          <w:szCs w:val="28"/>
        </w:rPr>
      </w:pPr>
      <w:r w:rsidRPr="00D501BE">
        <w:rPr>
          <w:rFonts w:ascii="Times New Roman" w:hAnsi="Times New Roman" w:cs="Times New Roman"/>
          <w:b/>
          <w:sz w:val="28"/>
          <w:szCs w:val="28"/>
        </w:rPr>
        <w:t>Board of Trustees Meeting</w:t>
      </w:r>
    </w:p>
    <w:p w14:paraId="25D3F3E0" w14:textId="77777777" w:rsidR="00C97B50" w:rsidRPr="00D501BE" w:rsidRDefault="00C97B50" w:rsidP="006A7F62">
      <w:pPr>
        <w:widowControl w:val="0"/>
        <w:autoSpaceDE w:val="0"/>
        <w:autoSpaceDN w:val="0"/>
        <w:adjustRightInd w:val="0"/>
        <w:spacing w:after="0"/>
        <w:jc w:val="center"/>
        <w:rPr>
          <w:rFonts w:ascii="Times New Roman" w:hAnsi="Times New Roman" w:cs="Times New Roman"/>
          <w:b/>
          <w:sz w:val="28"/>
          <w:szCs w:val="28"/>
        </w:rPr>
      </w:pPr>
      <w:r w:rsidRPr="00D501BE">
        <w:rPr>
          <w:rFonts w:ascii="Times New Roman" w:hAnsi="Times New Roman" w:cs="Times New Roman"/>
          <w:b/>
          <w:sz w:val="28"/>
          <w:szCs w:val="28"/>
        </w:rPr>
        <w:t>Public Meeting</w:t>
      </w:r>
    </w:p>
    <w:p w14:paraId="4F3F8E2C" w14:textId="47E46DEE" w:rsidR="006A7F62" w:rsidRDefault="005E2F78" w:rsidP="006A7F62">
      <w:pPr>
        <w:widowControl w:val="0"/>
        <w:autoSpaceDE w:val="0"/>
        <w:autoSpaceDN w:val="0"/>
        <w:adjustRightInd w:val="0"/>
        <w:spacing w:after="0"/>
        <w:jc w:val="center"/>
        <w:rPr>
          <w:rFonts w:ascii="Times New Roman" w:hAnsi="Times New Roman" w:cs="Times New Roman"/>
          <w:b/>
          <w:sz w:val="22"/>
          <w:szCs w:val="22"/>
        </w:rPr>
      </w:pPr>
      <w:r w:rsidRPr="00D501BE">
        <w:rPr>
          <w:rFonts w:ascii="Times New Roman" w:hAnsi="Times New Roman" w:cs="Times New Roman"/>
          <w:sz w:val="22"/>
          <w:szCs w:val="22"/>
        </w:rPr>
        <w:br/>
      </w:r>
      <w:r w:rsidR="008666BC">
        <w:rPr>
          <w:rFonts w:ascii="Times New Roman" w:hAnsi="Times New Roman" w:cs="Times New Roman"/>
          <w:b/>
          <w:sz w:val="22"/>
          <w:szCs w:val="22"/>
        </w:rPr>
        <w:t>14 March</w:t>
      </w:r>
      <w:r w:rsidR="008B6CA8">
        <w:rPr>
          <w:rFonts w:ascii="Times New Roman" w:hAnsi="Times New Roman" w:cs="Times New Roman"/>
          <w:b/>
          <w:sz w:val="22"/>
          <w:szCs w:val="22"/>
        </w:rPr>
        <w:t xml:space="preserve"> 2018</w:t>
      </w:r>
    </w:p>
    <w:p w14:paraId="215A0C5E" w14:textId="121DD1DC" w:rsidR="008666BC" w:rsidRPr="00D501BE" w:rsidRDefault="008666BC" w:rsidP="006A7F62">
      <w:pPr>
        <w:widowControl w:val="0"/>
        <w:autoSpaceDE w:val="0"/>
        <w:autoSpaceDN w:val="0"/>
        <w:adjustRightInd w:val="0"/>
        <w:spacing w:after="0"/>
        <w:jc w:val="center"/>
        <w:rPr>
          <w:rFonts w:ascii="Times New Roman" w:hAnsi="Times New Roman" w:cs="Times New Roman"/>
          <w:b/>
          <w:sz w:val="22"/>
          <w:szCs w:val="22"/>
        </w:rPr>
      </w:pPr>
      <w:r>
        <w:rPr>
          <w:rFonts w:ascii="Times New Roman" w:hAnsi="Times New Roman" w:cs="Times New Roman"/>
          <w:b/>
          <w:sz w:val="22"/>
          <w:szCs w:val="22"/>
        </w:rPr>
        <w:t>6:30PM</w:t>
      </w:r>
    </w:p>
    <w:p w14:paraId="543E17DB" w14:textId="77777777" w:rsidR="00D501BE" w:rsidRPr="00D501BE" w:rsidRDefault="006A2FE9" w:rsidP="006A7F62">
      <w:pPr>
        <w:widowControl w:val="0"/>
        <w:autoSpaceDE w:val="0"/>
        <w:autoSpaceDN w:val="0"/>
        <w:adjustRightInd w:val="0"/>
        <w:spacing w:after="0"/>
        <w:jc w:val="center"/>
        <w:rPr>
          <w:rFonts w:ascii="Times New Roman" w:hAnsi="Times New Roman" w:cs="Times New Roman"/>
          <w:b/>
          <w:sz w:val="22"/>
          <w:szCs w:val="22"/>
        </w:rPr>
      </w:pPr>
      <w:r>
        <w:rPr>
          <w:rFonts w:ascii="Times New Roman" w:hAnsi="Times New Roman" w:cs="Times New Roman"/>
          <w:b/>
          <w:sz w:val="22"/>
          <w:szCs w:val="22"/>
        </w:rPr>
        <w:t>North Hampton Town Hall</w:t>
      </w:r>
    </w:p>
    <w:p w14:paraId="6D261FA5" w14:textId="77777777" w:rsidR="00FB10AF" w:rsidRPr="00D501BE" w:rsidRDefault="00E6592F" w:rsidP="008E581C">
      <w:pPr>
        <w:widowControl w:val="0"/>
        <w:autoSpaceDE w:val="0"/>
        <w:autoSpaceDN w:val="0"/>
        <w:adjustRightInd w:val="0"/>
        <w:spacing w:after="0"/>
        <w:jc w:val="center"/>
        <w:rPr>
          <w:rFonts w:ascii="Times New Roman" w:hAnsi="Times New Roman" w:cs="Times New Roman"/>
          <w:sz w:val="22"/>
          <w:szCs w:val="22"/>
        </w:rPr>
      </w:pPr>
      <w:r w:rsidRPr="00D501BE">
        <w:rPr>
          <w:rFonts w:ascii="Times New Roman" w:hAnsi="Times New Roman" w:cs="Times New Roman"/>
          <w:sz w:val="22"/>
          <w:szCs w:val="22"/>
        </w:rPr>
        <w:br/>
      </w:r>
    </w:p>
    <w:p w14:paraId="6A98FD24" w14:textId="77777777" w:rsidR="00FB10AF" w:rsidRPr="00D501BE" w:rsidRDefault="00AD339A" w:rsidP="006A7F62">
      <w:pPr>
        <w:widowControl w:val="0"/>
        <w:autoSpaceDE w:val="0"/>
        <w:autoSpaceDN w:val="0"/>
        <w:adjustRightInd w:val="0"/>
        <w:spacing w:after="0"/>
        <w:rPr>
          <w:rFonts w:ascii="Times New Roman" w:hAnsi="Times New Roman" w:cs="Times New Roman"/>
          <w:b/>
          <w:i/>
          <w:sz w:val="22"/>
          <w:szCs w:val="22"/>
          <w:u w:val="single"/>
        </w:rPr>
      </w:pPr>
      <w:r w:rsidRPr="00D501BE">
        <w:rPr>
          <w:rFonts w:ascii="Times New Roman" w:hAnsi="Times New Roman" w:cs="Times New Roman"/>
          <w:b/>
          <w:i/>
          <w:sz w:val="22"/>
          <w:szCs w:val="22"/>
          <w:u w:val="single"/>
        </w:rPr>
        <w:t xml:space="preserve">The intent of these minutes is to provide a summary of the essential </w:t>
      </w:r>
      <w:r w:rsidR="009D69B5" w:rsidRPr="00D501BE">
        <w:rPr>
          <w:rFonts w:ascii="Times New Roman" w:hAnsi="Times New Roman" w:cs="Times New Roman"/>
          <w:b/>
          <w:i/>
          <w:sz w:val="22"/>
          <w:szCs w:val="22"/>
          <w:u w:val="single"/>
        </w:rPr>
        <w:t xml:space="preserve">meeting content </w:t>
      </w:r>
      <w:r w:rsidRPr="00D501BE">
        <w:rPr>
          <w:rFonts w:ascii="Times New Roman" w:hAnsi="Times New Roman" w:cs="Times New Roman"/>
          <w:b/>
          <w:i/>
          <w:sz w:val="22"/>
          <w:szCs w:val="22"/>
          <w:u w:val="single"/>
        </w:rPr>
        <w:t xml:space="preserve">and not a transcription. </w:t>
      </w:r>
    </w:p>
    <w:p w14:paraId="0A344631" w14:textId="77777777" w:rsidR="006A7F62" w:rsidRPr="00D501BE" w:rsidRDefault="006A7F62" w:rsidP="006A7F62">
      <w:pPr>
        <w:widowControl w:val="0"/>
        <w:autoSpaceDE w:val="0"/>
        <w:autoSpaceDN w:val="0"/>
        <w:adjustRightInd w:val="0"/>
        <w:spacing w:after="0"/>
        <w:rPr>
          <w:rFonts w:ascii="Times New Roman" w:hAnsi="Times New Roman" w:cs="Times New Roman"/>
          <w:sz w:val="22"/>
          <w:szCs w:val="22"/>
        </w:rPr>
      </w:pPr>
    </w:p>
    <w:p w14:paraId="12757FCC" w14:textId="38AD8007" w:rsidR="00D501BE" w:rsidRPr="00D501BE" w:rsidRDefault="001C7EEE" w:rsidP="00D501BE">
      <w:pPr>
        <w:widowControl w:val="0"/>
        <w:autoSpaceDE w:val="0"/>
        <w:autoSpaceDN w:val="0"/>
        <w:adjustRightInd w:val="0"/>
        <w:spacing w:after="0"/>
        <w:rPr>
          <w:rFonts w:ascii="Times New Roman" w:hAnsi="Times New Roman" w:cs="Times New Roman"/>
          <w:sz w:val="22"/>
          <w:szCs w:val="22"/>
        </w:rPr>
      </w:pPr>
      <w:r w:rsidRPr="00D501BE">
        <w:rPr>
          <w:rFonts w:ascii="Times New Roman" w:hAnsi="Times New Roman" w:cs="Times New Roman"/>
          <w:sz w:val="22"/>
          <w:szCs w:val="22"/>
        </w:rPr>
        <w:t xml:space="preserve">Present:  </w:t>
      </w:r>
      <w:r w:rsidR="006A7F62" w:rsidRPr="00D501BE">
        <w:rPr>
          <w:rFonts w:ascii="Times New Roman" w:hAnsi="Times New Roman" w:cs="Times New Roman"/>
          <w:sz w:val="22"/>
          <w:szCs w:val="22"/>
        </w:rPr>
        <w:t xml:space="preserve">Judy Day, </w:t>
      </w:r>
      <w:r w:rsidR="00D501BE" w:rsidRPr="00D501BE">
        <w:rPr>
          <w:rFonts w:ascii="Times New Roman" w:hAnsi="Times New Roman" w:cs="Times New Roman"/>
          <w:sz w:val="22"/>
          <w:szCs w:val="22"/>
        </w:rPr>
        <w:t>Susan Leonardi,</w:t>
      </w:r>
      <w:r w:rsidRPr="00D501BE">
        <w:rPr>
          <w:rFonts w:ascii="Times New Roman" w:hAnsi="Times New Roman" w:cs="Times New Roman"/>
          <w:sz w:val="22"/>
          <w:szCs w:val="22"/>
        </w:rPr>
        <w:t xml:space="preserve"> </w:t>
      </w:r>
      <w:r w:rsidR="006A7F62" w:rsidRPr="00D501BE">
        <w:rPr>
          <w:rFonts w:ascii="Times New Roman" w:hAnsi="Times New Roman" w:cs="Times New Roman"/>
          <w:sz w:val="22"/>
          <w:szCs w:val="22"/>
        </w:rPr>
        <w:t xml:space="preserve">Jacquie Brandt, </w:t>
      </w:r>
      <w:r w:rsidR="002230F4">
        <w:rPr>
          <w:rFonts w:ascii="Times New Roman" w:hAnsi="Times New Roman" w:cs="Times New Roman"/>
          <w:sz w:val="22"/>
          <w:szCs w:val="22"/>
        </w:rPr>
        <w:t xml:space="preserve">Trustees; </w:t>
      </w:r>
      <w:r w:rsidR="006A7F62" w:rsidRPr="00D501BE">
        <w:rPr>
          <w:rFonts w:ascii="Times New Roman" w:hAnsi="Times New Roman" w:cs="Times New Roman"/>
          <w:sz w:val="22"/>
          <w:szCs w:val="22"/>
        </w:rPr>
        <w:t>Susan</w:t>
      </w:r>
      <w:r w:rsidR="00503152" w:rsidRPr="00D501BE">
        <w:rPr>
          <w:rFonts w:ascii="Times New Roman" w:hAnsi="Times New Roman" w:cs="Times New Roman"/>
          <w:sz w:val="22"/>
          <w:szCs w:val="22"/>
        </w:rPr>
        <w:t xml:space="preserve"> Grant, Library</w:t>
      </w:r>
      <w:r w:rsidR="006A7F62" w:rsidRPr="00D501BE">
        <w:rPr>
          <w:rFonts w:ascii="Times New Roman" w:hAnsi="Times New Roman" w:cs="Times New Roman"/>
          <w:sz w:val="22"/>
          <w:szCs w:val="22"/>
        </w:rPr>
        <w:t xml:space="preserve"> Director;</w:t>
      </w:r>
      <w:r w:rsidR="0028247D">
        <w:rPr>
          <w:rFonts w:ascii="Times New Roman" w:hAnsi="Times New Roman" w:cs="Times New Roman"/>
          <w:sz w:val="22"/>
          <w:szCs w:val="22"/>
        </w:rPr>
        <w:t xml:space="preserve"> Cynthia Swank, Friends of the North Hampton Library</w:t>
      </w:r>
      <w:bookmarkStart w:id="0" w:name="_GoBack"/>
      <w:bookmarkEnd w:id="0"/>
      <w:r w:rsidR="006A7F62" w:rsidRPr="00D501BE">
        <w:rPr>
          <w:rFonts w:ascii="Times New Roman" w:hAnsi="Times New Roman" w:cs="Times New Roman"/>
          <w:sz w:val="22"/>
          <w:szCs w:val="22"/>
        </w:rPr>
        <w:t xml:space="preserve"> </w:t>
      </w:r>
      <w:r w:rsidR="00D501BE">
        <w:rPr>
          <w:rFonts w:ascii="Times New Roman" w:hAnsi="Times New Roman" w:cs="Times New Roman"/>
          <w:sz w:val="22"/>
          <w:szCs w:val="22"/>
        </w:rPr>
        <w:t xml:space="preserve">  </w:t>
      </w:r>
      <w:r w:rsidR="00D501BE">
        <w:rPr>
          <w:rFonts w:ascii="Times New Roman" w:hAnsi="Times New Roman" w:cs="Times New Roman"/>
          <w:sz w:val="22"/>
          <w:szCs w:val="22"/>
        </w:rPr>
        <w:br/>
        <w:t xml:space="preserve">              </w:t>
      </w:r>
      <w:r w:rsidR="00555A13">
        <w:rPr>
          <w:rFonts w:ascii="Times New Roman" w:hAnsi="Times New Roman" w:cs="Times New Roman"/>
          <w:sz w:val="22"/>
          <w:szCs w:val="22"/>
        </w:rPr>
        <w:br/>
        <w:t xml:space="preserve">             </w:t>
      </w:r>
    </w:p>
    <w:p w14:paraId="40B47F37" w14:textId="77777777" w:rsidR="00D501BE" w:rsidRDefault="00D501BE" w:rsidP="00D501BE">
      <w:pPr>
        <w:widowControl w:val="0"/>
        <w:autoSpaceDE w:val="0"/>
        <w:autoSpaceDN w:val="0"/>
        <w:adjustRightInd w:val="0"/>
        <w:spacing w:after="0"/>
        <w:rPr>
          <w:rFonts w:ascii="Times New Roman" w:hAnsi="Times New Roman" w:cs="Times New Roman"/>
          <w:b/>
          <w:sz w:val="22"/>
          <w:szCs w:val="22"/>
        </w:rPr>
      </w:pPr>
      <w:r w:rsidRPr="00D501BE">
        <w:rPr>
          <w:rFonts w:ascii="Times New Roman" w:hAnsi="Times New Roman" w:cs="Times New Roman"/>
          <w:b/>
          <w:sz w:val="22"/>
          <w:szCs w:val="22"/>
        </w:rPr>
        <w:t>Administrative</w:t>
      </w:r>
    </w:p>
    <w:p w14:paraId="67812D1B" w14:textId="2BEA73FE" w:rsidR="00D501BE" w:rsidRPr="002230F4" w:rsidRDefault="00D501BE" w:rsidP="002230F4">
      <w:pPr>
        <w:pStyle w:val="ListParagraph"/>
        <w:widowControl w:val="0"/>
        <w:numPr>
          <w:ilvl w:val="0"/>
          <w:numId w:val="8"/>
        </w:numPr>
        <w:autoSpaceDE w:val="0"/>
        <w:autoSpaceDN w:val="0"/>
        <w:adjustRightInd w:val="0"/>
        <w:spacing w:after="0"/>
        <w:rPr>
          <w:rFonts w:ascii="Times New Roman" w:hAnsi="Times New Roman" w:cs="Times New Roman"/>
          <w:sz w:val="22"/>
          <w:szCs w:val="22"/>
        </w:rPr>
      </w:pPr>
      <w:r w:rsidRPr="002230F4">
        <w:rPr>
          <w:rFonts w:ascii="Times New Roman" w:hAnsi="Times New Roman" w:cs="Times New Roman"/>
          <w:b/>
          <w:sz w:val="22"/>
          <w:szCs w:val="22"/>
        </w:rPr>
        <w:t>Call to Order</w:t>
      </w:r>
      <w:r w:rsidR="004E264B" w:rsidRPr="002230F4">
        <w:rPr>
          <w:rFonts w:ascii="Times New Roman" w:hAnsi="Times New Roman" w:cs="Times New Roman"/>
          <w:sz w:val="22"/>
          <w:szCs w:val="22"/>
        </w:rPr>
        <w:br/>
      </w:r>
      <w:r w:rsidRPr="002230F4">
        <w:rPr>
          <w:rFonts w:ascii="Times New Roman" w:hAnsi="Times New Roman" w:cs="Times New Roman"/>
          <w:sz w:val="22"/>
          <w:szCs w:val="22"/>
        </w:rPr>
        <w:t xml:space="preserve">Meeting </w:t>
      </w:r>
      <w:r w:rsidR="003D4A32" w:rsidRPr="002230F4">
        <w:rPr>
          <w:rFonts w:ascii="Times New Roman" w:hAnsi="Times New Roman" w:cs="Times New Roman"/>
          <w:sz w:val="22"/>
          <w:szCs w:val="22"/>
        </w:rPr>
        <w:t xml:space="preserve">called to order by Judy Day at </w:t>
      </w:r>
      <w:r w:rsidR="008666BC">
        <w:rPr>
          <w:rFonts w:ascii="Times New Roman" w:hAnsi="Times New Roman" w:cs="Times New Roman"/>
          <w:sz w:val="22"/>
          <w:szCs w:val="22"/>
        </w:rPr>
        <w:t>6:30</w:t>
      </w:r>
      <w:r w:rsidRPr="002230F4">
        <w:rPr>
          <w:rFonts w:ascii="Times New Roman" w:hAnsi="Times New Roman" w:cs="Times New Roman"/>
          <w:sz w:val="22"/>
          <w:szCs w:val="22"/>
        </w:rPr>
        <w:t xml:space="preserve"> pm.  </w:t>
      </w:r>
    </w:p>
    <w:p w14:paraId="61AC53A0" w14:textId="77777777" w:rsidR="002230F4" w:rsidRDefault="002230F4" w:rsidP="00D501BE">
      <w:pPr>
        <w:widowControl w:val="0"/>
        <w:autoSpaceDE w:val="0"/>
        <w:autoSpaceDN w:val="0"/>
        <w:adjustRightInd w:val="0"/>
        <w:spacing w:after="0"/>
        <w:rPr>
          <w:rFonts w:ascii="Times New Roman" w:hAnsi="Times New Roman" w:cs="Times New Roman"/>
          <w:sz w:val="22"/>
          <w:szCs w:val="22"/>
        </w:rPr>
      </w:pPr>
    </w:p>
    <w:p w14:paraId="33A8074C" w14:textId="60D0E368" w:rsidR="00285903" w:rsidRPr="00285903" w:rsidRDefault="00285903" w:rsidP="00285903">
      <w:pPr>
        <w:pStyle w:val="ListParagraph"/>
        <w:widowControl w:val="0"/>
        <w:numPr>
          <w:ilvl w:val="0"/>
          <w:numId w:val="8"/>
        </w:numPr>
        <w:autoSpaceDE w:val="0"/>
        <w:autoSpaceDN w:val="0"/>
        <w:adjustRightInd w:val="0"/>
        <w:spacing w:after="0"/>
        <w:rPr>
          <w:rFonts w:ascii="Times New Roman" w:hAnsi="Times New Roman" w:cs="Times New Roman"/>
          <w:b/>
          <w:sz w:val="22"/>
          <w:szCs w:val="22"/>
        </w:rPr>
      </w:pPr>
      <w:r w:rsidRPr="00285903">
        <w:rPr>
          <w:rFonts w:ascii="Times New Roman" w:hAnsi="Times New Roman" w:cs="Times New Roman"/>
          <w:b/>
          <w:sz w:val="22"/>
          <w:szCs w:val="22"/>
        </w:rPr>
        <w:t>Election of New Officers/Reconfiguration:</w:t>
      </w:r>
      <w:r w:rsidRPr="00285903">
        <w:rPr>
          <w:rFonts w:ascii="Times New Roman" w:hAnsi="Times New Roman" w:cs="Times New Roman"/>
          <w:sz w:val="22"/>
          <w:szCs w:val="22"/>
        </w:rPr>
        <w:t xml:space="preserve"> </w:t>
      </w:r>
      <w:r w:rsidRPr="00285903">
        <w:rPr>
          <w:rFonts w:ascii="Times New Roman" w:hAnsi="Times New Roman" w:cs="Times New Roman"/>
          <w:sz w:val="22"/>
          <w:szCs w:val="22"/>
        </w:rPr>
        <w:br/>
        <w:t>Susan Leonardi generously agreed to continue to service</w:t>
      </w:r>
      <w:r w:rsidR="00835D51">
        <w:rPr>
          <w:rFonts w:ascii="Times New Roman" w:hAnsi="Times New Roman" w:cs="Times New Roman"/>
          <w:sz w:val="22"/>
          <w:szCs w:val="22"/>
        </w:rPr>
        <w:t xml:space="preserve"> </w:t>
      </w:r>
      <w:r w:rsidRPr="00285903">
        <w:rPr>
          <w:rFonts w:ascii="Times New Roman" w:hAnsi="Times New Roman" w:cs="Times New Roman"/>
          <w:sz w:val="22"/>
          <w:szCs w:val="22"/>
        </w:rPr>
        <w:t>on the Board of Trustees for another term of three years. Transition of positions are as follows: Chair, J. Brandt</w:t>
      </w:r>
      <w:r w:rsidR="00835D51">
        <w:rPr>
          <w:rFonts w:ascii="Times New Roman" w:hAnsi="Times New Roman" w:cs="Times New Roman"/>
          <w:sz w:val="22"/>
          <w:szCs w:val="22"/>
        </w:rPr>
        <w:t>;</w:t>
      </w:r>
      <w:r w:rsidRPr="00285903">
        <w:rPr>
          <w:rFonts w:ascii="Times New Roman" w:hAnsi="Times New Roman" w:cs="Times New Roman"/>
          <w:sz w:val="22"/>
          <w:szCs w:val="22"/>
        </w:rPr>
        <w:t xml:space="preserve"> Secretary, S. Leonardi</w:t>
      </w:r>
      <w:r w:rsidR="00835D51">
        <w:rPr>
          <w:rFonts w:ascii="Times New Roman" w:hAnsi="Times New Roman" w:cs="Times New Roman"/>
          <w:sz w:val="22"/>
          <w:szCs w:val="22"/>
        </w:rPr>
        <w:t>;</w:t>
      </w:r>
      <w:r w:rsidRPr="00285903">
        <w:rPr>
          <w:rFonts w:ascii="Times New Roman" w:hAnsi="Times New Roman" w:cs="Times New Roman"/>
          <w:sz w:val="22"/>
          <w:szCs w:val="22"/>
        </w:rPr>
        <w:t xml:space="preserve"> </w:t>
      </w:r>
      <w:r w:rsidR="00835D51">
        <w:rPr>
          <w:rFonts w:ascii="Times New Roman" w:hAnsi="Times New Roman" w:cs="Times New Roman"/>
          <w:sz w:val="22"/>
          <w:szCs w:val="22"/>
        </w:rPr>
        <w:t>and</w:t>
      </w:r>
      <w:r w:rsidRPr="00285903">
        <w:rPr>
          <w:rFonts w:ascii="Times New Roman" w:hAnsi="Times New Roman" w:cs="Times New Roman"/>
          <w:sz w:val="22"/>
          <w:szCs w:val="22"/>
        </w:rPr>
        <w:t xml:space="preserve"> Treasurer</w:t>
      </w:r>
      <w:r w:rsidR="00835D51">
        <w:rPr>
          <w:rFonts w:ascii="Times New Roman" w:hAnsi="Times New Roman" w:cs="Times New Roman"/>
          <w:sz w:val="22"/>
          <w:szCs w:val="22"/>
        </w:rPr>
        <w:t>,</w:t>
      </w:r>
      <w:r w:rsidRPr="00285903">
        <w:rPr>
          <w:rFonts w:ascii="Times New Roman" w:hAnsi="Times New Roman" w:cs="Times New Roman"/>
          <w:sz w:val="22"/>
          <w:szCs w:val="22"/>
        </w:rPr>
        <w:t xml:space="preserve"> J. Day. </w:t>
      </w:r>
      <w:r w:rsidRPr="00285903">
        <w:rPr>
          <w:rFonts w:ascii="Times New Roman" w:hAnsi="Times New Roman" w:cs="Times New Roman"/>
          <w:sz w:val="22"/>
          <w:szCs w:val="22"/>
        </w:rPr>
        <w:br/>
      </w:r>
    </w:p>
    <w:p w14:paraId="66DCFA07" w14:textId="392B32CE" w:rsidR="008666BC" w:rsidRPr="00285903" w:rsidRDefault="002230F4" w:rsidP="00835D51">
      <w:pPr>
        <w:pStyle w:val="ListParagraph"/>
        <w:widowControl w:val="0"/>
        <w:numPr>
          <w:ilvl w:val="0"/>
          <w:numId w:val="8"/>
        </w:numPr>
        <w:autoSpaceDE w:val="0"/>
        <w:autoSpaceDN w:val="0"/>
        <w:adjustRightInd w:val="0"/>
        <w:spacing w:after="0"/>
        <w:rPr>
          <w:rFonts w:ascii="Times New Roman" w:hAnsi="Times New Roman" w:cs="Times New Roman"/>
          <w:sz w:val="22"/>
          <w:szCs w:val="22"/>
        </w:rPr>
      </w:pPr>
      <w:r w:rsidRPr="00285903">
        <w:rPr>
          <w:rFonts w:ascii="Times New Roman" w:hAnsi="Times New Roman" w:cs="Times New Roman"/>
          <w:b/>
          <w:sz w:val="22"/>
          <w:szCs w:val="22"/>
        </w:rPr>
        <w:t xml:space="preserve">Approval of the </w:t>
      </w:r>
      <w:r w:rsidR="008666BC" w:rsidRPr="00285903">
        <w:rPr>
          <w:rFonts w:ascii="Times New Roman" w:hAnsi="Times New Roman" w:cs="Times New Roman"/>
          <w:b/>
          <w:sz w:val="22"/>
          <w:szCs w:val="22"/>
        </w:rPr>
        <w:t>11 February Meeting Minutes</w:t>
      </w:r>
      <w:r w:rsidR="008B6CA8" w:rsidRPr="00285903">
        <w:rPr>
          <w:rFonts w:ascii="Times New Roman" w:hAnsi="Times New Roman" w:cs="Times New Roman"/>
          <w:b/>
          <w:sz w:val="22"/>
          <w:szCs w:val="22"/>
        </w:rPr>
        <w:t xml:space="preserve">. </w:t>
      </w:r>
      <w:r w:rsidRPr="00285903">
        <w:rPr>
          <w:rFonts w:ascii="Times New Roman" w:hAnsi="Times New Roman" w:cs="Times New Roman"/>
          <w:sz w:val="22"/>
          <w:szCs w:val="22"/>
        </w:rPr>
        <w:br/>
      </w:r>
      <w:r w:rsidR="00285903" w:rsidRPr="00285903">
        <w:rPr>
          <w:rFonts w:ascii="Times New Roman" w:hAnsi="Times New Roman" w:cs="Times New Roman"/>
          <w:b/>
          <w:sz w:val="22"/>
          <w:szCs w:val="22"/>
        </w:rPr>
        <w:br/>
      </w:r>
      <w:r w:rsidRPr="00285903">
        <w:rPr>
          <w:rFonts w:ascii="Times New Roman" w:hAnsi="Times New Roman" w:cs="Times New Roman"/>
          <w:b/>
          <w:sz w:val="22"/>
          <w:szCs w:val="22"/>
        </w:rPr>
        <w:t xml:space="preserve">Motion: </w:t>
      </w:r>
      <w:r w:rsidRPr="00285903">
        <w:rPr>
          <w:rFonts w:ascii="Times New Roman" w:hAnsi="Times New Roman" w:cs="Times New Roman"/>
          <w:sz w:val="22"/>
          <w:szCs w:val="22"/>
        </w:rPr>
        <w:t>Motion to accept meeting minute</w:t>
      </w:r>
      <w:r w:rsidR="008666BC" w:rsidRPr="00285903">
        <w:rPr>
          <w:rFonts w:ascii="Times New Roman" w:hAnsi="Times New Roman" w:cs="Times New Roman"/>
          <w:sz w:val="22"/>
          <w:szCs w:val="22"/>
        </w:rPr>
        <w:t>s</w:t>
      </w:r>
      <w:r w:rsidRPr="00285903">
        <w:rPr>
          <w:rFonts w:ascii="Times New Roman" w:hAnsi="Times New Roman" w:cs="Times New Roman"/>
          <w:sz w:val="22"/>
          <w:szCs w:val="22"/>
        </w:rPr>
        <w:t xml:space="preserve"> by Ms. </w:t>
      </w:r>
      <w:r w:rsidR="00285903">
        <w:rPr>
          <w:rFonts w:ascii="Times New Roman" w:hAnsi="Times New Roman" w:cs="Times New Roman"/>
          <w:sz w:val="22"/>
          <w:szCs w:val="22"/>
        </w:rPr>
        <w:t>Day</w:t>
      </w:r>
      <w:r w:rsidRPr="00285903">
        <w:rPr>
          <w:rFonts w:ascii="Times New Roman" w:hAnsi="Times New Roman" w:cs="Times New Roman"/>
          <w:sz w:val="22"/>
          <w:szCs w:val="22"/>
        </w:rPr>
        <w:t xml:space="preserve">, seconded by Ms. </w:t>
      </w:r>
      <w:r w:rsidR="00285903">
        <w:rPr>
          <w:rFonts w:ascii="Times New Roman" w:hAnsi="Times New Roman" w:cs="Times New Roman"/>
          <w:sz w:val="22"/>
          <w:szCs w:val="22"/>
        </w:rPr>
        <w:t>Leonardi</w:t>
      </w:r>
      <w:r w:rsidRPr="00285903">
        <w:rPr>
          <w:rFonts w:ascii="Times New Roman" w:hAnsi="Times New Roman" w:cs="Times New Roman"/>
          <w:sz w:val="22"/>
          <w:szCs w:val="22"/>
        </w:rPr>
        <w:t xml:space="preserve"> and </w:t>
      </w:r>
      <w:r w:rsidR="00835D51">
        <w:rPr>
          <w:rFonts w:ascii="Times New Roman" w:hAnsi="Times New Roman" w:cs="Times New Roman"/>
          <w:sz w:val="22"/>
          <w:szCs w:val="22"/>
        </w:rPr>
        <w:br/>
        <w:t xml:space="preserve">               </w:t>
      </w:r>
      <w:r w:rsidRPr="00285903">
        <w:rPr>
          <w:rFonts w:ascii="Times New Roman" w:hAnsi="Times New Roman" w:cs="Times New Roman"/>
          <w:sz w:val="22"/>
          <w:szCs w:val="22"/>
        </w:rPr>
        <w:t>unanimously agreed.</w:t>
      </w:r>
      <w:r w:rsidR="00285903">
        <w:rPr>
          <w:rFonts w:ascii="Times New Roman" w:hAnsi="Times New Roman" w:cs="Times New Roman"/>
          <w:sz w:val="22"/>
          <w:szCs w:val="22"/>
        </w:rPr>
        <w:br/>
      </w:r>
    </w:p>
    <w:p w14:paraId="7C486664" w14:textId="6BA94559" w:rsidR="00C814E8" w:rsidRDefault="002230F4" w:rsidP="00C814E8">
      <w:pPr>
        <w:pStyle w:val="ListParagraph"/>
        <w:widowControl w:val="0"/>
        <w:numPr>
          <w:ilvl w:val="0"/>
          <w:numId w:val="8"/>
        </w:numPr>
        <w:autoSpaceDE w:val="0"/>
        <w:autoSpaceDN w:val="0"/>
        <w:adjustRightInd w:val="0"/>
        <w:spacing w:after="0"/>
        <w:rPr>
          <w:rFonts w:ascii="Times New Roman" w:hAnsi="Times New Roman" w:cs="Times New Roman"/>
          <w:sz w:val="22"/>
          <w:szCs w:val="22"/>
        </w:rPr>
      </w:pPr>
      <w:r w:rsidRPr="00C814E8">
        <w:rPr>
          <w:rFonts w:ascii="Times New Roman" w:hAnsi="Times New Roman" w:cs="Times New Roman"/>
          <w:b/>
          <w:sz w:val="22"/>
          <w:szCs w:val="22"/>
        </w:rPr>
        <w:t>Library Director’s Report</w:t>
      </w:r>
      <w:r w:rsidR="008E581C" w:rsidRPr="00C814E8">
        <w:rPr>
          <w:rFonts w:ascii="Times New Roman" w:hAnsi="Times New Roman" w:cs="Times New Roman"/>
          <w:b/>
          <w:sz w:val="22"/>
          <w:szCs w:val="22"/>
        </w:rPr>
        <w:br/>
      </w:r>
      <w:r w:rsidR="001306B6" w:rsidRPr="00C814E8">
        <w:rPr>
          <w:rFonts w:ascii="Times New Roman" w:hAnsi="Times New Roman" w:cs="Times New Roman"/>
          <w:b/>
          <w:sz w:val="22"/>
          <w:szCs w:val="22"/>
        </w:rPr>
        <w:t>Building</w:t>
      </w:r>
      <w:r w:rsidR="00835D51">
        <w:rPr>
          <w:rFonts w:ascii="Times New Roman" w:hAnsi="Times New Roman" w:cs="Times New Roman"/>
          <w:b/>
          <w:sz w:val="22"/>
          <w:szCs w:val="22"/>
        </w:rPr>
        <w:t xml:space="preserve"> </w:t>
      </w:r>
      <w:r w:rsidR="00285903" w:rsidRPr="00835D51">
        <w:rPr>
          <w:rFonts w:ascii="Times New Roman" w:hAnsi="Times New Roman" w:cs="Times New Roman"/>
          <w:b/>
          <w:sz w:val="22"/>
          <w:szCs w:val="22"/>
        </w:rPr>
        <w:t>Highlights</w:t>
      </w:r>
      <w:r w:rsidR="00835D51">
        <w:rPr>
          <w:rFonts w:ascii="Times New Roman" w:hAnsi="Times New Roman" w:cs="Times New Roman"/>
          <w:sz w:val="22"/>
          <w:szCs w:val="22"/>
        </w:rPr>
        <w:br/>
      </w:r>
      <w:r w:rsidR="00285903" w:rsidRPr="00C814E8">
        <w:rPr>
          <w:rFonts w:ascii="Times New Roman" w:hAnsi="Times New Roman" w:cs="Times New Roman"/>
          <w:sz w:val="22"/>
          <w:szCs w:val="22"/>
        </w:rPr>
        <w:t xml:space="preserve">Motor in HVAC </w:t>
      </w:r>
      <w:r w:rsidR="00835D51">
        <w:rPr>
          <w:rFonts w:ascii="Times New Roman" w:hAnsi="Times New Roman" w:cs="Times New Roman"/>
          <w:sz w:val="22"/>
          <w:szCs w:val="22"/>
        </w:rPr>
        <w:t>s</w:t>
      </w:r>
      <w:r w:rsidR="00285903" w:rsidRPr="00C814E8">
        <w:rPr>
          <w:rFonts w:ascii="Times New Roman" w:hAnsi="Times New Roman" w:cs="Times New Roman"/>
          <w:sz w:val="22"/>
          <w:szCs w:val="22"/>
        </w:rPr>
        <w:t>ystem failed</w:t>
      </w:r>
      <w:r w:rsidR="00835D51">
        <w:rPr>
          <w:rFonts w:ascii="Times New Roman" w:hAnsi="Times New Roman" w:cs="Times New Roman"/>
          <w:sz w:val="22"/>
          <w:szCs w:val="22"/>
        </w:rPr>
        <w:t xml:space="preserve"> again</w:t>
      </w:r>
      <w:r w:rsidR="00285903" w:rsidRPr="00C814E8">
        <w:rPr>
          <w:rFonts w:ascii="Times New Roman" w:hAnsi="Times New Roman" w:cs="Times New Roman"/>
          <w:sz w:val="22"/>
          <w:szCs w:val="22"/>
        </w:rPr>
        <w:t xml:space="preserve"> but was replaced again at no charge. The annual fire inspection resulted in </w:t>
      </w:r>
      <w:r w:rsidR="00E165B4" w:rsidRPr="00C814E8">
        <w:rPr>
          <w:rFonts w:ascii="Times New Roman" w:hAnsi="Times New Roman" w:cs="Times New Roman"/>
          <w:sz w:val="22"/>
          <w:szCs w:val="22"/>
        </w:rPr>
        <w:t>several</w:t>
      </w:r>
      <w:r w:rsidR="00285903" w:rsidRPr="00C814E8">
        <w:rPr>
          <w:rFonts w:ascii="Times New Roman" w:hAnsi="Times New Roman" w:cs="Times New Roman"/>
          <w:sz w:val="22"/>
          <w:szCs w:val="22"/>
        </w:rPr>
        <w:t xml:space="preserve"> items that required attention. These include</w:t>
      </w:r>
      <w:r w:rsidR="00E165B4" w:rsidRPr="00C814E8">
        <w:rPr>
          <w:rFonts w:ascii="Times New Roman" w:hAnsi="Times New Roman" w:cs="Times New Roman"/>
          <w:sz w:val="22"/>
          <w:szCs w:val="22"/>
        </w:rPr>
        <w:t>;</w:t>
      </w:r>
      <w:r w:rsidR="00285903" w:rsidRPr="00C814E8">
        <w:rPr>
          <w:rFonts w:ascii="Times New Roman" w:hAnsi="Times New Roman" w:cs="Times New Roman"/>
          <w:sz w:val="22"/>
          <w:szCs w:val="22"/>
        </w:rPr>
        <w:t xml:space="preserve"> emergency lighting outside, extra outlet in teen/study room</w:t>
      </w:r>
      <w:r w:rsidR="00835D51">
        <w:rPr>
          <w:rFonts w:ascii="Times New Roman" w:hAnsi="Times New Roman" w:cs="Times New Roman"/>
          <w:sz w:val="22"/>
          <w:szCs w:val="22"/>
        </w:rPr>
        <w:t>,</w:t>
      </w:r>
      <w:r w:rsidR="00285903" w:rsidRPr="00C814E8">
        <w:rPr>
          <w:rFonts w:ascii="Times New Roman" w:hAnsi="Times New Roman" w:cs="Times New Roman"/>
          <w:sz w:val="22"/>
          <w:szCs w:val="22"/>
        </w:rPr>
        <w:t xml:space="preserve"> an outlet in the kitchen to bring wired down from the ceiling and deactivation an outlet and li</w:t>
      </w:r>
      <w:r w:rsidR="00835D51">
        <w:rPr>
          <w:rFonts w:ascii="Times New Roman" w:hAnsi="Times New Roman" w:cs="Times New Roman"/>
          <w:sz w:val="22"/>
          <w:szCs w:val="22"/>
        </w:rPr>
        <w:t>n</w:t>
      </w:r>
      <w:r w:rsidR="00285903" w:rsidRPr="00C814E8">
        <w:rPr>
          <w:rFonts w:ascii="Times New Roman" w:hAnsi="Times New Roman" w:cs="Times New Roman"/>
          <w:sz w:val="22"/>
          <w:szCs w:val="22"/>
        </w:rPr>
        <w:t>e near the drinking fountain.</w:t>
      </w:r>
      <w:r w:rsidR="00E165B4" w:rsidRPr="00C814E8">
        <w:rPr>
          <w:rFonts w:ascii="Times New Roman" w:hAnsi="Times New Roman" w:cs="Times New Roman"/>
          <w:sz w:val="22"/>
          <w:szCs w:val="22"/>
        </w:rPr>
        <w:t xml:space="preserve"> Monarch Electric presented a proposal of $915. Ms. Leonardi clarified that the lighting was emergency lighting because the library does currently have exterior lighting. It was questioned why this had not been required in previous annual inspections. It was agreed that all items will be addressed. </w:t>
      </w:r>
      <w:r w:rsidR="001306B6" w:rsidRPr="00C814E8">
        <w:rPr>
          <w:rFonts w:ascii="Times New Roman" w:hAnsi="Times New Roman" w:cs="Times New Roman"/>
          <w:sz w:val="22"/>
          <w:szCs w:val="22"/>
        </w:rPr>
        <w:br/>
      </w:r>
      <w:r w:rsidR="00035E33" w:rsidRPr="00C814E8">
        <w:rPr>
          <w:rFonts w:ascii="Times New Roman" w:hAnsi="Times New Roman" w:cs="Times New Roman"/>
          <w:b/>
          <w:sz w:val="22"/>
          <w:szCs w:val="22"/>
        </w:rPr>
        <w:br/>
      </w:r>
      <w:r w:rsidR="001306B6" w:rsidRPr="00C814E8">
        <w:rPr>
          <w:rFonts w:ascii="Times New Roman" w:hAnsi="Times New Roman" w:cs="Times New Roman"/>
          <w:b/>
          <w:sz w:val="22"/>
          <w:szCs w:val="22"/>
        </w:rPr>
        <w:t>Operations:</w:t>
      </w:r>
      <w:r w:rsidR="001306B6" w:rsidRPr="00C814E8">
        <w:rPr>
          <w:rFonts w:ascii="Times New Roman" w:hAnsi="Times New Roman" w:cs="Times New Roman"/>
          <w:sz w:val="22"/>
          <w:szCs w:val="22"/>
        </w:rPr>
        <w:br/>
      </w:r>
      <w:r w:rsidR="008F430C" w:rsidRPr="00C814E8">
        <w:rPr>
          <w:rFonts w:ascii="Times New Roman" w:hAnsi="Times New Roman" w:cs="Times New Roman"/>
          <w:sz w:val="22"/>
          <w:szCs w:val="22"/>
        </w:rPr>
        <w:t>The workroom furniture was installed and provides an improved workflow with storage</w:t>
      </w:r>
      <w:r w:rsidR="008F430C" w:rsidRPr="00C814E8">
        <w:rPr>
          <w:rFonts w:ascii="Times New Roman" w:hAnsi="Times New Roman" w:cs="Times New Roman"/>
          <w:b/>
          <w:sz w:val="22"/>
          <w:szCs w:val="22"/>
        </w:rPr>
        <w:t xml:space="preserve"> </w:t>
      </w:r>
      <w:r w:rsidR="008F430C" w:rsidRPr="00C814E8">
        <w:rPr>
          <w:rFonts w:ascii="Times New Roman" w:hAnsi="Times New Roman" w:cs="Times New Roman"/>
          <w:sz w:val="22"/>
          <w:szCs w:val="22"/>
        </w:rPr>
        <w:t xml:space="preserve">and greatly improved work stations. It is also much more aesthetically pleasing. Ms. Grant notified the non-resident patrons of the increase in the non-resident fees, with no issues. </w:t>
      </w:r>
      <w:r w:rsidR="008F430C" w:rsidRPr="00C814E8">
        <w:rPr>
          <w:rFonts w:ascii="Times New Roman" w:hAnsi="Times New Roman" w:cs="Times New Roman"/>
          <w:sz w:val="22"/>
          <w:szCs w:val="22"/>
        </w:rPr>
        <w:br/>
      </w:r>
      <w:r w:rsidR="008F430C" w:rsidRPr="00C814E8">
        <w:rPr>
          <w:rFonts w:ascii="Times New Roman" w:hAnsi="Times New Roman" w:cs="Times New Roman"/>
          <w:sz w:val="22"/>
          <w:szCs w:val="22"/>
        </w:rPr>
        <w:br/>
        <w:t>The annual check from the Dorothy &amp; Paul Hobbs Char</w:t>
      </w:r>
      <w:r w:rsidR="00C814E8" w:rsidRPr="00C814E8">
        <w:rPr>
          <w:rFonts w:ascii="Times New Roman" w:hAnsi="Times New Roman" w:cs="Times New Roman"/>
          <w:sz w:val="22"/>
          <w:szCs w:val="22"/>
        </w:rPr>
        <w:t>itable Trust in the amount of $7253.98. Can be used in capital improvements. In reviewing the report there is approximately $57,933.45 in the operating account. It was suggested and agreed that these funds could be utilized for soft costs in the new library.</w:t>
      </w:r>
      <w:r w:rsidR="00C814E8">
        <w:rPr>
          <w:rFonts w:ascii="Times New Roman" w:hAnsi="Times New Roman" w:cs="Times New Roman"/>
          <w:sz w:val="22"/>
          <w:szCs w:val="22"/>
        </w:rPr>
        <w:br/>
      </w:r>
      <w:r w:rsidR="00C814E8">
        <w:rPr>
          <w:rFonts w:ascii="Times New Roman" w:hAnsi="Times New Roman" w:cs="Times New Roman"/>
          <w:sz w:val="22"/>
          <w:szCs w:val="22"/>
        </w:rPr>
        <w:br/>
      </w:r>
      <w:r w:rsidR="00C814E8" w:rsidRPr="00C814E8">
        <w:rPr>
          <w:rFonts w:ascii="Times New Roman" w:hAnsi="Times New Roman" w:cs="Times New Roman"/>
          <w:sz w:val="22"/>
          <w:szCs w:val="22"/>
        </w:rPr>
        <w:t xml:space="preserve">Liz retuned to work following her leave on 15 March. Many patrons were glad to see her having asked about her often. </w:t>
      </w:r>
      <w:r w:rsidR="009879C4">
        <w:rPr>
          <w:rFonts w:ascii="Times New Roman" w:hAnsi="Times New Roman" w:cs="Times New Roman"/>
          <w:sz w:val="22"/>
          <w:szCs w:val="22"/>
        </w:rPr>
        <w:br/>
      </w:r>
    </w:p>
    <w:p w14:paraId="0446FD9D" w14:textId="0B50CC81" w:rsidR="003C2623" w:rsidRDefault="00C814E8" w:rsidP="009879C4">
      <w:pPr>
        <w:widowControl w:val="0"/>
        <w:autoSpaceDE w:val="0"/>
        <w:autoSpaceDN w:val="0"/>
        <w:adjustRightInd w:val="0"/>
        <w:spacing w:after="0"/>
        <w:ind w:left="360"/>
        <w:rPr>
          <w:rFonts w:ascii="Times New Roman" w:hAnsi="Times New Roman" w:cs="Times New Roman"/>
          <w:sz w:val="22"/>
          <w:szCs w:val="22"/>
        </w:rPr>
      </w:pPr>
      <w:r>
        <w:rPr>
          <w:rFonts w:ascii="Times New Roman" w:hAnsi="Times New Roman" w:cs="Times New Roman"/>
          <w:sz w:val="22"/>
          <w:szCs w:val="22"/>
        </w:rPr>
        <w:lastRenderedPageBreak/>
        <w:t>The program on Fake News to be presented by Randall Mikkelsen was postponed until 27 March due to weather.</w:t>
      </w:r>
      <w:r w:rsidR="009879C4">
        <w:rPr>
          <w:rFonts w:ascii="Times New Roman" w:hAnsi="Times New Roman" w:cs="Times New Roman"/>
          <w:sz w:val="22"/>
          <w:szCs w:val="22"/>
        </w:rPr>
        <w:t xml:space="preserve"> </w:t>
      </w:r>
      <w:r>
        <w:rPr>
          <w:rFonts w:ascii="Times New Roman" w:hAnsi="Times New Roman" w:cs="Times New Roman"/>
          <w:sz w:val="22"/>
          <w:szCs w:val="22"/>
        </w:rPr>
        <w:t xml:space="preserve">New Hampshire Humanities program will present Songs of Emigration </w:t>
      </w:r>
      <w:r w:rsidR="003C2623">
        <w:rPr>
          <w:rFonts w:ascii="Times New Roman" w:hAnsi="Times New Roman" w:cs="Times New Roman"/>
          <w:sz w:val="22"/>
          <w:szCs w:val="22"/>
        </w:rPr>
        <w:t>with</w:t>
      </w:r>
      <w:r>
        <w:rPr>
          <w:rFonts w:ascii="Times New Roman" w:hAnsi="Times New Roman" w:cs="Times New Roman"/>
          <w:sz w:val="22"/>
          <w:szCs w:val="22"/>
        </w:rPr>
        <w:t xml:space="preserve"> musician/artist Jordan Tyrell-</w:t>
      </w:r>
      <w:proofErr w:type="spellStart"/>
      <w:r>
        <w:rPr>
          <w:rFonts w:ascii="Times New Roman" w:hAnsi="Times New Roman" w:cs="Times New Roman"/>
          <w:sz w:val="22"/>
          <w:szCs w:val="22"/>
        </w:rPr>
        <w:t>Wisocki</w:t>
      </w:r>
      <w:proofErr w:type="spellEnd"/>
      <w:r w:rsidR="0006532E">
        <w:rPr>
          <w:rFonts w:ascii="Times New Roman" w:hAnsi="Times New Roman" w:cs="Times New Roman"/>
          <w:sz w:val="22"/>
          <w:szCs w:val="22"/>
        </w:rPr>
        <w:t xml:space="preserve"> on April 10.</w:t>
      </w:r>
      <w:r w:rsidR="009879C4">
        <w:rPr>
          <w:rFonts w:ascii="Times New Roman" w:hAnsi="Times New Roman" w:cs="Times New Roman"/>
          <w:sz w:val="22"/>
          <w:szCs w:val="22"/>
        </w:rPr>
        <w:t xml:space="preserve"> </w:t>
      </w:r>
      <w:r w:rsidR="009879C4">
        <w:rPr>
          <w:rFonts w:ascii="Times New Roman" w:hAnsi="Times New Roman" w:cs="Times New Roman"/>
          <w:sz w:val="22"/>
          <w:szCs w:val="22"/>
        </w:rPr>
        <w:br/>
      </w:r>
      <w:r w:rsidR="009879C4">
        <w:rPr>
          <w:rFonts w:ascii="Times New Roman" w:hAnsi="Times New Roman" w:cs="Times New Roman"/>
          <w:sz w:val="22"/>
          <w:szCs w:val="22"/>
        </w:rPr>
        <w:br/>
      </w:r>
      <w:r w:rsidR="0006532E">
        <w:rPr>
          <w:rFonts w:ascii="Times New Roman" w:hAnsi="Times New Roman" w:cs="Times New Roman"/>
          <w:sz w:val="22"/>
          <w:szCs w:val="22"/>
        </w:rPr>
        <w:t>There will be a program on</w:t>
      </w:r>
      <w:r w:rsidR="003C2623">
        <w:rPr>
          <w:rFonts w:ascii="Times New Roman" w:hAnsi="Times New Roman" w:cs="Times New Roman"/>
          <w:sz w:val="22"/>
          <w:szCs w:val="22"/>
        </w:rPr>
        <w:t xml:space="preserve"> gardens, </w:t>
      </w:r>
      <w:r w:rsidR="009879C4">
        <w:rPr>
          <w:rFonts w:ascii="Times New Roman" w:hAnsi="Times New Roman" w:cs="Times New Roman"/>
          <w:sz w:val="22"/>
          <w:szCs w:val="22"/>
        </w:rPr>
        <w:t>Pleasure</w:t>
      </w:r>
      <w:r w:rsidR="003C2623">
        <w:rPr>
          <w:rFonts w:ascii="Times New Roman" w:hAnsi="Times New Roman" w:cs="Times New Roman"/>
          <w:sz w:val="22"/>
          <w:szCs w:val="22"/>
        </w:rPr>
        <w:t xml:space="preserve"> Grounds: Public Gardens Close to Home on April 24 at 6:30PM.</w:t>
      </w:r>
    </w:p>
    <w:p w14:paraId="153AF059" w14:textId="77777777" w:rsidR="009879C4" w:rsidRDefault="009879C4" w:rsidP="009879C4">
      <w:pPr>
        <w:widowControl w:val="0"/>
        <w:autoSpaceDE w:val="0"/>
        <w:autoSpaceDN w:val="0"/>
        <w:adjustRightInd w:val="0"/>
        <w:spacing w:after="0"/>
        <w:ind w:left="360"/>
        <w:rPr>
          <w:rFonts w:ascii="Times New Roman" w:hAnsi="Times New Roman" w:cs="Times New Roman"/>
          <w:sz w:val="22"/>
          <w:szCs w:val="22"/>
        </w:rPr>
      </w:pPr>
      <w:r>
        <w:rPr>
          <w:rFonts w:ascii="Times New Roman" w:hAnsi="Times New Roman" w:cs="Times New Roman"/>
          <w:sz w:val="22"/>
          <w:szCs w:val="22"/>
        </w:rPr>
        <w:br/>
      </w:r>
      <w:r w:rsidR="003C2623">
        <w:rPr>
          <w:rFonts w:ascii="Times New Roman" w:hAnsi="Times New Roman" w:cs="Times New Roman"/>
          <w:sz w:val="22"/>
          <w:szCs w:val="22"/>
        </w:rPr>
        <w:t xml:space="preserve">On May 31, there will be a program on uncluttering and downsizing with Helene </w:t>
      </w:r>
      <w:proofErr w:type="spellStart"/>
      <w:r w:rsidR="003C2623">
        <w:rPr>
          <w:rFonts w:ascii="Times New Roman" w:hAnsi="Times New Roman" w:cs="Times New Roman"/>
          <w:sz w:val="22"/>
          <w:szCs w:val="22"/>
        </w:rPr>
        <w:t>Parenteau</w:t>
      </w:r>
      <w:proofErr w:type="spellEnd"/>
      <w:r w:rsidR="003C2623">
        <w:rPr>
          <w:rFonts w:ascii="Times New Roman" w:hAnsi="Times New Roman" w:cs="Times New Roman"/>
          <w:sz w:val="22"/>
          <w:szCs w:val="22"/>
        </w:rPr>
        <w:t xml:space="preserve"> who is a professional organizer. Ms. Grant suggested that a raffle be held for a few hours of Ms. </w:t>
      </w:r>
      <w:proofErr w:type="spellStart"/>
      <w:r w:rsidR="003C2623">
        <w:rPr>
          <w:rFonts w:ascii="Times New Roman" w:hAnsi="Times New Roman" w:cs="Times New Roman"/>
          <w:sz w:val="22"/>
          <w:szCs w:val="22"/>
        </w:rPr>
        <w:t>Parenteau</w:t>
      </w:r>
      <w:r>
        <w:rPr>
          <w:rFonts w:ascii="Times New Roman" w:hAnsi="Times New Roman" w:cs="Times New Roman"/>
          <w:sz w:val="22"/>
          <w:szCs w:val="22"/>
        </w:rPr>
        <w:t>’</w:t>
      </w:r>
      <w:r w:rsidR="003C2623">
        <w:rPr>
          <w:rFonts w:ascii="Times New Roman" w:hAnsi="Times New Roman" w:cs="Times New Roman"/>
          <w:sz w:val="22"/>
          <w:szCs w:val="22"/>
        </w:rPr>
        <w:t>s</w:t>
      </w:r>
      <w:proofErr w:type="spellEnd"/>
      <w:r w:rsidR="003C2623">
        <w:rPr>
          <w:rFonts w:ascii="Times New Roman" w:hAnsi="Times New Roman" w:cs="Times New Roman"/>
          <w:sz w:val="22"/>
          <w:szCs w:val="22"/>
        </w:rPr>
        <w:t xml:space="preserve"> time</w:t>
      </w:r>
      <w:r>
        <w:rPr>
          <w:rFonts w:ascii="Times New Roman" w:hAnsi="Times New Roman" w:cs="Times New Roman"/>
          <w:sz w:val="22"/>
          <w:szCs w:val="22"/>
        </w:rPr>
        <w:t xml:space="preserve"> as an incentive.</w:t>
      </w:r>
    </w:p>
    <w:p w14:paraId="0E8D55F6" w14:textId="076E4FCE" w:rsidR="009879C4" w:rsidRDefault="009879C4" w:rsidP="009879C4">
      <w:pPr>
        <w:widowControl w:val="0"/>
        <w:autoSpaceDE w:val="0"/>
        <w:autoSpaceDN w:val="0"/>
        <w:adjustRightInd w:val="0"/>
        <w:spacing w:after="0"/>
        <w:ind w:left="360"/>
        <w:rPr>
          <w:rFonts w:ascii="Times New Roman" w:hAnsi="Times New Roman" w:cs="Times New Roman"/>
          <w:sz w:val="22"/>
          <w:szCs w:val="22"/>
        </w:rPr>
      </w:pPr>
    </w:p>
    <w:p w14:paraId="7698C780" w14:textId="569A74C6" w:rsidR="00C814E8" w:rsidRPr="00C814E8" w:rsidRDefault="009879C4" w:rsidP="009879C4">
      <w:pPr>
        <w:widowControl w:val="0"/>
        <w:autoSpaceDE w:val="0"/>
        <w:autoSpaceDN w:val="0"/>
        <w:adjustRightInd w:val="0"/>
        <w:spacing w:after="0"/>
        <w:ind w:left="360"/>
        <w:rPr>
          <w:rFonts w:ascii="Times New Roman" w:hAnsi="Times New Roman" w:cs="Times New Roman"/>
          <w:sz w:val="22"/>
          <w:szCs w:val="22"/>
        </w:rPr>
      </w:pPr>
      <w:r>
        <w:rPr>
          <w:rFonts w:ascii="Times New Roman" w:hAnsi="Times New Roman" w:cs="Times New Roman"/>
          <w:sz w:val="22"/>
          <w:szCs w:val="22"/>
        </w:rPr>
        <w:t xml:space="preserve">Irene Tomkinson, a North Hampton resident, will do a book talk for her new book. Date to be determined. </w:t>
      </w:r>
      <w:r>
        <w:rPr>
          <w:rFonts w:ascii="Times New Roman" w:hAnsi="Times New Roman" w:cs="Times New Roman"/>
          <w:sz w:val="22"/>
          <w:szCs w:val="22"/>
        </w:rPr>
        <w:br/>
      </w:r>
      <w:r w:rsidR="00C814E8" w:rsidRPr="00C814E8">
        <w:rPr>
          <w:rFonts w:ascii="Times New Roman" w:hAnsi="Times New Roman" w:cs="Times New Roman"/>
          <w:sz w:val="22"/>
          <w:szCs w:val="22"/>
        </w:rPr>
        <w:br/>
      </w:r>
    </w:p>
    <w:p w14:paraId="13CED596" w14:textId="4123640D" w:rsidR="009879C4" w:rsidRDefault="006C64D0" w:rsidP="009879C4">
      <w:pPr>
        <w:pStyle w:val="ListParagraph"/>
        <w:widowControl w:val="0"/>
        <w:numPr>
          <w:ilvl w:val="0"/>
          <w:numId w:val="8"/>
        </w:numPr>
        <w:autoSpaceDE w:val="0"/>
        <w:autoSpaceDN w:val="0"/>
        <w:adjustRightInd w:val="0"/>
        <w:spacing w:after="0"/>
        <w:rPr>
          <w:rFonts w:ascii="Times New Roman" w:hAnsi="Times New Roman" w:cs="Times New Roman"/>
          <w:sz w:val="22"/>
          <w:szCs w:val="22"/>
        </w:rPr>
      </w:pPr>
      <w:r w:rsidRPr="00EC092E">
        <w:rPr>
          <w:rFonts w:ascii="Times New Roman" w:hAnsi="Times New Roman" w:cs="Times New Roman"/>
          <w:b/>
          <w:sz w:val="22"/>
          <w:szCs w:val="22"/>
        </w:rPr>
        <w:t>Youth Services</w:t>
      </w:r>
      <w:r w:rsidRPr="00EC092E">
        <w:rPr>
          <w:rFonts w:ascii="Times New Roman" w:hAnsi="Times New Roman" w:cs="Times New Roman"/>
          <w:b/>
          <w:sz w:val="22"/>
          <w:szCs w:val="22"/>
        </w:rPr>
        <w:br/>
      </w:r>
      <w:r w:rsidR="009879C4">
        <w:rPr>
          <w:rFonts w:ascii="Times New Roman" w:hAnsi="Times New Roman" w:cs="Times New Roman"/>
          <w:sz w:val="22"/>
          <w:szCs w:val="22"/>
        </w:rPr>
        <w:t>The Winerfest Magician was an amazing success with standing room only crowds and an estimate of around 200 participants during the day. This was the largest group event of this type.</w:t>
      </w:r>
    </w:p>
    <w:p w14:paraId="369391F9" w14:textId="052BE880" w:rsidR="009879C4" w:rsidRDefault="00EC27FE" w:rsidP="00EC27FE">
      <w:pPr>
        <w:widowControl w:val="0"/>
        <w:autoSpaceDE w:val="0"/>
        <w:autoSpaceDN w:val="0"/>
        <w:adjustRightInd w:val="0"/>
        <w:spacing w:after="0"/>
        <w:ind w:left="360"/>
        <w:rPr>
          <w:rFonts w:ascii="Times New Roman" w:hAnsi="Times New Roman" w:cs="Times New Roman"/>
          <w:sz w:val="22"/>
          <w:szCs w:val="22"/>
        </w:rPr>
      </w:pPr>
      <w:r>
        <w:rPr>
          <w:rFonts w:ascii="Times New Roman" w:hAnsi="Times New Roman" w:cs="Times New Roman"/>
          <w:sz w:val="22"/>
          <w:szCs w:val="22"/>
        </w:rPr>
        <w:br/>
      </w:r>
      <w:r w:rsidR="009879C4">
        <w:rPr>
          <w:rFonts w:ascii="Times New Roman" w:hAnsi="Times New Roman" w:cs="Times New Roman"/>
          <w:sz w:val="22"/>
          <w:szCs w:val="22"/>
        </w:rPr>
        <w:t>Ms. Leonardi asked about a new program called Mango Languages. Ms. Grant</w:t>
      </w:r>
      <w:r>
        <w:rPr>
          <w:rFonts w:ascii="Times New Roman" w:hAnsi="Times New Roman" w:cs="Times New Roman"/>
          <w:sz w:val="22"/>
          <w:szCs w:val="22"/>
        </w:rPr>
        <w:t xml:space="preserve"> is looking into ways to better present it. Ms. Leonardi </w:t>
      </w:r>
      <w:r w:rsidR="00DB5D7D">
        <w:rPr>
          <w:rFonts w:ascii="Times New Roman" w:hAnsi="Times New Roman" w:cs="Times New Roman"/>
          <w:sz w:val="22"/>
          <w:szCs w:val="22"/>
        </w:rPr>
        <w:t xml:space="preserve">discussed </w:t>
      </w:r>
      <w:r>
        <w:rPr>
          <w:rFonts w:ascii="Times New Roman" w:hAnsi="Times New Roman" w:cs="Times New Roman"/>
          <w:sz w:val="22"/>
          <w:szCs w:val="22"/>
        </w:rPr>
        <w:t>making local language teachers aware of the program.</w:t>
      </w:r>
      <w:r>
        <w:rPr>
          <w:rFonts w:ascii="Times New Roman" w:hAnsi="Times New Roman" w:cs="Times New Roman"/>
          <w:sz w:val="22"/>
          <w:szCs w:val="22"/>
        </w:rPr>
        <w:br/>
      </w:r>
    </w:p>
    <w:p w14:paraId="0E2F3A6B" w14:textId="13EC34DD" w:rsidR="00EC27FE" w:rsidRDefault="00EC27FE" w:rsidP="00EC27FE">
      <w:pPr>
        <w:widowControl w:val="0"/>
        <w:autoSpaceDE w:val="0"/>
        <w:autoSpaceDN w:val="0"/>
        <w:adjustRightInd w:val="0"/>
        <w:spacing w:after="0"/>
        <w:ind w:left="360"/>
        <w:rPr>
          <w:rFonts w:ascii="Times New Roman" w:hAnsi="Times New Roman" w:cs="Times New Roman"/>
          <w:sz w:val="22"/>
          <w:szCs w:val="22"/>
        </w:rPr>
      </w:pPr>
      <w:r>
        <w:rPr>
          <w:rFonts w:ascii="Times New Roman" w:hAnsi="Times New Roman" w:cs="Times New Roman"/>
          <w:sz w:val="22"/>
          <w:szCs w:val="22"/>
        </w:rPr>
        <w:t xml:space="preserve">Ms. Leonardi commented on the 3D printer and confirmed that it was on a rotating schedule. Staff has been working with the printer and is planning a summer activity. Due to the time required, the printer does not lend itself to large group projects. </w:t>
      </w:r>
    </w:p>
    <w:p w14:paraId="444DE303" w14:textId="7B0AC400" w:rsidR="00EC27FE" w:rsidRDefault="00EC27FE" w:rsidP="00EC27FE">
      <w:pPr>
        <w:widowControl w:val="0"/>
        <w:autoSpaceDE w:val="0"/>
        <w:autoSpaceDN w:val="0"/>
        <w:adjustRightInd w:val="0"/>
        <w:spacing w:after="0"/>
        <w:ind w:left="360"/>
        <w:rPr>
          <w:rFonts w:ascii="Times New Roman" w:hAnsi="Times New Roman" w:cs="Times New Roman"/>
          <w:sz w:val="22"/>
          <w:szCs w:val="22"/>
        </w:rPr>
      </w:pPr>
    </w:p>
    <w:p w14:paraId="670E3300" w14:textId="4B179ACF" w:rsidR="00EC27FE" w:rsidRPr="009879C4" w:rsidRDefault="00EC27FE" w:rsidP="00EC27FE">
      <w:pPr>
        <w:widowControl w:val="0"/>
        <w:autoSpaceDE w:val="0"/>
        <w:autoSpaceDN w:val="0"/>
        <w:adjustRightInd w:val="0"/>
        <w:spacing w:after="0"/>
        <w:ind w:left="360"/>
        <w:rPr>
          <w:rFonts w:ascii="Times New Roman" w:hAnsi="Times New Roman" w:cs="Times New Roman"/>
          <w:sz w:val="22"/>
          <w:szCs w:val="22"/>
        </w:rPr>
      </w:pPr>
      <w:r>
        <w:rPr>
          <w:rFonts w:ascii="Times New Roman" w:hAnsi="Times New Roman" w:cs="Times New Roman"/>
          <w:sz w:val="22"/>
          <w:szCs w:val="22"/>
        </w:rPr>
        <w:t xml:space="preserve">Teen Room is getting very good use. Ms. Grant commented on how it was good to see the younger teens utilizing the library. </w:t>
      </w:r>
    </w:p>
    <w:p w14:paraId="7A0FF71E" w14:textId="2F7896C4" w:rsidR="00EC0FCD" w:rsidRPr="00EC0FCD" w:rsidRDefault="008A2BD0" w:rsidP="00D87042">
      <w:pPr>
        <w:pStyle w:val="ListParagraph"/>
        <w:widowControl w:val="0"/>
        <w:autoSpaceDE w:val="0"/>
        <w:autoSpaceDN w:val="0"/>
        <w:adjustRightInd w:val="0"/>
        <w:spacing w:after="0"/>
        <w:rPr>
          <w:rFonts w:ascii="Times New Roman" w:hAnsi="Times New Roman" w:cs="Times New Roman"/>
          <w:sz w:val="22"/>
          <w:szCs w:val="22"/>
        </w:rPr>
      </w:pPr>
      <w:r w:rsidRPr="00EC092E">
        <w:rPr>
          <w:rFonts w:ascii="Times New Roman" w:hAnsi="Times New Roman" w:cs="Times New Roman"/>
          <w:sz w:val="22"/>
          <w:szCs w:val="22"/>
        </w:rPr>
        <w:br/>
      </w:r>
    </w:p>
    <w:p w14:paraId="67DEC42D" w14:textId="1983CFF1" w:rsidR="00686F10" w:rsidRDefault="004674F7" w:rsidP="00452CA1">
      <w:pPr>
        <w:pStyle w:val="ListParagraph"/>
        <w:widowControl w:val="0"/>
        <w:numPr>
          <w:ilvl w:val="0"/>
          <w:numId w:val="8"/>
        </w:numPr>
        <w:autoSpaceDE w:val="0"/>
        <w:autoSpaceDN w:val="0"/>
        <w:adjustRightInd w:val="0"/>
        <w:spacing w:after="0"/>
        <w:rPr>
          <w:rFonts w:ascii="Times New Roman" w:hAnsi="Times New Roman" w:cs="Times New Roman"/>
          <w:b/>
          <w:sz w:val="22"/>
          <w:szCs w:val="22"/>
        </w:rPr>
      </w:pPr>
      <w:r w:rsidRPr="00452CA1">
        <w:rPr>
          <w:rFonts w:ascii="Times New Roman" w:hAnsi="Times New Roman" w:cs="Times New Roman"/>
          <w:b/>
          <w:sz w:val="22"/>
          <w:szCs w:val="22"/>
        </w:rPr>
        <w:t>Treasures Report</w:t>
      </w:r>
      <w:r w:rsidRPr="00452CA1">
        <w:rPr>
          <w:rFonts w:ascii="Times New Roman" w:hAnsi="Times New Roman" w:cs="Times New Roman"/>
          <w:b/>
          <w:sz w:val="22"/>
          <w:szCs w:val="22"/>
        </w:rPr>
        <w:br/>
      </w:r>
      <w:r w:rsidR="00BB5E22" w:rsidRPr="00452CA1">
        <w:rPr>
          <w:rFonts w:ascii="Times New Roman" w:hAnsi="Times New Roman" w:cs="Times New Roman"/>
          <w:sz w:val="22"/>
          <w:szCs w:val="22"/>
        </w:rPr>
        <w:t xml:space="preserve">Ms. Grant indicated that there was nothing unusual about the report. Currently below budget due to payment schedules for periodicals. She reiterated the depositing of the </w:t>
      </w:r>
      <w:proofErr w:type="spellStart"/>
      <w:r w:rsidR="00BB5E22" w:rsidRPr="00452CA1">
        <w:rPr>
          <w:rFonts w:ascii="Times New Roman" w:hAnsi="Times New Roman" w:cs="Times New Roman"/>
          <w:sz w:val="22"/>
          <w:szCs w:val="22"/>
        </w:rPr>
        <w:t>Hobb’s</w:t>
      </w:r>
      <w:proofErr w:type="spellEnd"/>
      <w:r w:rsidR="00BB5E22" w:rsidRPr="00452CA1">
        <w:rPr>
          <w:rFonts w:ascii="Times New Roman" w:hAnsi="Times New Roman" w:cs="Times New Roman"/>
          <w:sz w:val="22"/>
          <w:szCs w:val="22"/>
        </w:rPr>
        <w:t xml:space="preserve"> check.</w:t>
      </w:r>
      <w:r w:rsidR="00452CA1" w:rsidRPr="00452CA1">
        <w:rPr>
          <w:rFonts w:ascii="Times New Roman" w:hAnsi="Times New Roman" w:cs="Times New Roman"/>
          <w:sz w:val="22"/>
          <w:szCs w:val="22"/>
        </w:rPr>
        <w:t xml:space="preserve"> Currently at 64 percent of budget, 67 percent was projected. </w:t>
      </w:r>
      <w:r w:rsidR="00452CA1" w:rsidRPr="00452CA1">
        <w:rPr>
          <w:rFonts w:ascii="Times New Roman" w:hAnsi="Times New Roman" w:cs="Times New Roman"/>
          <w:b/>
          <w:sz w:val="22"/>
          <w:szCs w:val="22"/>
        </w:rPr>
        <w:br/>
      </w:r>
    </w:p>
    <w:p w14:paraId="70CD0A05" w14:textId="727ED805" w:rsidR="00452CA1" w:rsidRDefault="00452CA1" w:rsidP="00452CA1">
      <w:pPr>
        <w:widowControl w:val="0"/>
        <w:autoSpaceDE w:val="0"/>
        <w:autoSpaceDN w:val="0"/>
        <w:adjustRightInd w:val="0"/>
        <w:spacing w:after="0"/>
        <w:rPr>
          <w:rFonts w:ascii="Times New Roman" w:hAnsi="Times New Roman" w:cs="Times New Roman"/>
          <w:b/>
          <w:sz w:val="22"/>
          <w:szCs w:val="22"/>
        </w:rPr>
      </w:pPr>
    </w:p>
    <w:p w14:paraId="07323AA5" w14:textId="3A8B2AEF" w:rsidR="00452CA1" w:rsidRDefault="00452CA1" w:rsidP="00452CA1">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2. Old Business</w:t>
      </w:r>
      <w:r w:rsidR="00516CC5">
        <w:rPr>
          <w:rFonts w:ascii="Times New Roman" w:hAnsi="Times New Roman" w:cs="Times New Roman"/>
          <w:b/>
          <w:sz w:val="22"/>
          <w:szCs w:val="22"/>
        </w:rPr>
        <w:br/>
      </w:r>
    </w:p>
    <w:p w14:paraId="160CFD6A" w14:textId="1D2ECEAD" w:rsidR="00D87042" w:rsidRDefault="00452CA1" w:rsidP="00DB5D7D">
      <w:pPr>
        <w:widowControl w:val="0"/>
        <w:autoSpaceDE w:val="0"/>
        <w:autoSpaceDN w:val="0"/>
        <w:adjustRightInd w:val="0"/>
        <w:spacing w:after="0"/>
        <w:ind w:left="360"/>
        <w:rPr>
          <w:rFonts w:ascii="Times New Roman" w:hAnsi="Times New Roman" w:cs="Times New Roman"/>
          <w:sz w:val="22"/>
          <w:szCs w:val="22"/>
        </w:rPr>
      </w:pPr>
      <w:r>
        <w:rPr>
          <w:rFonts w:ascii="Times New Roman" w:hAnsi="Times New Roman" w:cs="Times New Roman"/>
          <w:b/>
          <w:sz w:val="22"/>
          <w:szCs w:val="22"/>
        </w:rPr>
        <w:t>A</w:t>
      </w:r>
      <w:r w:rsidR="00771052">
        <w:rPr>
          <w:rFonts w:ascii="Times New Roman" w:hAnsi="Times New Roman" w:cs="Times New Roman"/>
          <w:b/>
          <w:sz w:val="22"/>
          <w:szCs w:val="22"/>
        </w:rPr>
        <w:t>. Updates f</w:t>
      </w:r>
      <w:r w:rsidR="00035E33">
        <w:rPr>
          <w:rFonts w:ascii="Times New Roman" w:hAnsi="Times New Roman" w:cs="Times New Roman"/>
          <w:b/>
          <w:sz w:val="22"/>
          <w:szCs w:val="22"/>
        </w:rPr>
        <w:t>ro</w:t>
      </w:r>
      <w:r w:rsidR="00771052">
        <w:rPr>
          <w:rFonts w:ascii="Times New Roman" w:hAnsi="Times New Roman" w:cs="Times New Roman"/>
          <w:b/>
          <w:sz w:val="22"/>
          <w:szCs w:val="22"/>
        </w:rPr>
        <w:t>m Ron Regarding RFPs</w:t>
      </w:r>
      <w:r w:rsidR="00DB5D7D">
        <w:rPr>
          <w:rFonts w:ascii="Times New Roman" w:hAnsi="Times New Roman" w:cs="Times New Roman"/>
          <w:b/>
          <w:sz w:val="22"/>
          <w:szCs w:val="22"/>
        </w:rPr>
        <w:br/>
      </w:r>
      <w:r>
        <w:rPr>
          <w:rFonts w:ascii="Times New Roman" w:hAnsi="Times New Roman" w:cs="Times New Roman"/>
          <w:sz w:val="22"/>
          <w:szCs w:val="22"/>
        </w:rPr>
        <w:t xml:space="preserve">Ms. Day is in the process of contacting Ron regarding the RFPs and the proposed timeline for the project. There are additional questions regarding the lot line setbacks. </w:t>
      </w:r>
    </w:p>
    <w:p w14:paraId="6BB9F463" w14:textId="088B2F13" w:rsidR="00452CA1" w:rsidRDefault="00452CA1" w:rsidP="00DB5D7D">
      <w:pPr>
        <w:widowControl w:val="0"/>
        <w:autoSpaceDE w:val="0"/>
        <w:autoSpaceDN w:val="0"/>
        <w:adjustRightInd w:val="0"/>
        <w:spacing w:after="0"/>
        <w:ind w:left="360" w:firstLine="720"/>
        <w:rPr>
          <w:rFonts w:ascii="Times New Roman" w:hAnsi="Times New Roman" w:cs="Times New Roman"/>
          <w:sz w:val="22"/>
          <w:szCs w:val="22"/>
        </w:rPr>
      </w:pPr>
      <w:r>
        <w:rPr>
          <w:rFonts w:ascii="Times New Roman" w:hAnsi="Times New Roman" w:cs="Times New Roman"/>
          <w:sz w:val="22"/>
          <w:szCs w:val="22"/>
        </w:rPr>
        <w:br/>
        <w:t xml:space="preserve">Ms. Leonardi </w:t>
      </w:r>
      <w:r w:rsidR="00F03A72">
        <w:rPr>
          <w:rFonts w:ascii="Times New Roman" w:hAnsi="Times New Roman" w:cs="Times New Roman"/>
          <w:sz w:val="22"/>
          <w:szCs w:val="22"/>
        </w:rPr>
        <w:t>suggested tha</w:t>
      </w:r>
      <w:r w:rsidR="00DB5D7D">
        <w:rPr>
          <w:rFonts w:ascii="Times New Roman" w:hAnsi="Times New Roman" w:cs="Times New Roman"/>
          <w:sz w:val="22"/>
          <w:szCs w:val="22"/>
        </w:rPr>
        <w:t xml:space="preserve">t additional listening sessions be </w:t>
      </w:r>
      <w:r w:rsidR="00F03A72">
        <w:rPr>
          <w:rFonts w:ascii="Times New Roman" w:hAnsi="Times New Roman" w:cs="Times New Roman"/>
          <w:sz w:val="22"/>
          <w:szCs w:val="22"/>
        </w:rPr>
        <w:t>coordinate</w:t>
      </w:r>
      <w:r w:rsidR="00E042FE">
        <w:rPr>
          <w:rFonts w:ascii="Times New Roman" w:hAnsi="Times New Roman" w:cs="Times New Roman"/>
          <w:sz w:val="22"/>
          <w:szCs w:val="22"/>
        </w:rPr>
        <w:t>d</w:t>
      </w:r>
      <w:r w:rsidR="00F03A72">
        <w:rPr>
          <w:rFonts w:ascii="Times New Roman" w:hAnsi="Times New Roman" w:cs="Times New Roman"/>
          <w:sz w:val="22"/>
          <w:szCs w:val="22"/>
        </w:rPr>
        <w:t xml:space="preserve"> with Ron</w:t>
      </w:r>
      <w:r>
        <w:rPr>
          <w:rFonts w:ascii="Times New Roman" w:hAnsi="Times New Roman" w:cs="Times New Roman"/>
          <w:sz w:val="22"/>
          <w:szCs w:val="22"/>
        </w:rPr>
        <w:t xml:space="preserve"> </w:t>
      </w:r>
      <w:r w:rsidR="00F03A72">
        <w:rPr>
          <w:rFonts w:ascii="Times New Roman" w:hAnsi="Times New Roman" w:cs="Times New Roman"/>
          <w:sz w:val="22"/>
          <w:szCs w:val="22"/>
        </w:rPr>
        <w:t>as well.</w:t>
      </w:r>
    </w:p>
    <w:p w14:paraId="53CB801B" w14:textId="533811A6" w:rsidR="00F03A72" w:rsidRDefault="00F03A72" w:rsidP="00DB5D7D">
      <w:pPr>
        <w:widowControl w:val="0"/>
        <w:autoSpaceDE w:val="0"/>
        <w:autoSpaceDN w:val="0"/>
        <w:adjustRightInd w:val="0"/>
        <w:spacing w:after="0"/>
        <w:ind w:left="360"/>
        <w:rPr>
          <w:rFonts w:ascii="Times New Roman" w:hAnsi="Times New Roman" w:cs="Times New Roman"/>
          <w:sz w:val="22"/>
          <w:szCs w:val="22"/>
        </w:rPr>
      </w:pPr>
      <w:r>
        <w:rPr>
          <w:rFonts w:ascii="Times New Roman" w:hAnsi="Times New Roman" w:cs="Times New Roman"/>
          <w:sz w:val="22"/>
          <w:szCs w:val="22"/>
        </w:rPr>
        <w:t xml:space="preserve">Of specific concern were the number of parking spaces that would be available to patrons. Ms. Brandt commented on the feedback on the bathrooms. </w:t>
      </w:r>
      <w:r w:rsidR="00E042FE">
        <w:rPr>
          <w:rFonts w:ascii="Times New Roman" w:hAnsi="Times New Roman" w:cs="Times New Roman"/>
          <w:sz w:val="22"/>
          <w:szCs w:val="22"/>
        </w:rPr>
        <w:t xml:space="preserve"> </w:t>
      </w:r>
      <w:r>
        <w:rPr>
          <w:rFonts w:ascii="Times New Roman" w:hAnsi="Times New Roman" w:cs="Times New Roman"/>
          <w:sz w:val="22"/>
          <w:szCs w:val="22"/>
        </w:rPr>
        <w:t xml:space="preserve">Ms. Grant suggested that invitations be sent out to a larger group of people. She has several people in mind. It was discussed and agreed that approximate groups of 20 people be invited to each session. The first 20 to RSVP will attend. </w:t>
      </w:r>
      <w:r>
        <w:rPr>
          <w:rFonts w:ascii="Times New Roman" w:hAnsi="Times New Roman" w:cs="Times New Roman"/>
          <w:sz w:val="22"/>
          <w:szCs w:val="22"/>
        </w:rPr>
        <w:br/>
      </w:r>
    </w:p>
    <w:p w14:paraId="2C3C4FFB" w14:textId="732613EC" w:rsidR="00F03A72" w:rsidRDefault="00F03A72" w:rsidP="00DB5D7D">
      <w:pPr>
        <w:widowControl w:val="0"/>
        <w:autoSpaceDE w:val="0"/>
        <w:autoSpaceDN w:val="0"/>
        <w:adjustRightInd w:val="0"/>
        <w:spacing w:after="0"/>
        <w:ind w:left="360"/>
        <w:rPr>
          <w:rFonts w:ascii="Times New Roman" w:hAnsi="Times New Roman" w:cs="Times New Roman"/>
          <w:sz w:val="22"/>
          <w:szCs w:val="22"/>
        </w:rPr>
      </w:pPr>
      <w:r w:rsidRPr="00516CC5">
        <w:rPr>
          <w:rFonts w:ascii="Times New Roman" w:hAnsi="Times New Roman" w:cs="Times New Roman"/>
          <w:b/>
          <w:sz w:val="22"/>
          <w:szCs w:val="22"/>
        </w:rPr>
        <w:t>ACTION:</w:t>
      </w:r>
      <w:r>
        <w:rPr>
          <w:rFonts w:ascii="Times New Roman" w:hAnsi="Times New Roman" w:cs="Times New Roman"/>
          <w:sz w:val="22"/>
          <w:szCs w:val="22"/>
        </w:rPr>
        <w:t xml:space="preserve"> To be scheduled and coordinated with Ron. Susan Grant.</w:t>
      </w:r>
      <w:r w:rsidR="00DB6FC4">
        <w:rPr>
          <w:rFonts w:ascii="Times New Roman" w:hAnsi="Times New Roman" w:cs="Times New Roman"/>
          <w:sz w:val="22"/>
          <w:szCs w:val="22"/>
        </w:rPr>
        <w:t xml:space="preserve"> List of invitees to be gathered and compared. Possible dates are April 12 and May 1. </w:t>
      </w:r>
    </w:p>
    <w:p w14:paraId="16D73162" w14:textId="588E3EC3" w:rsidR="00DB6FC4" w:rsidRDefault="00DB6FC4" w:rsidP="00DB5D7D">
      <w:pPr>
        <w:widowControl w:val="0"/>
        <w:autoSpaceDE w:val="0"/>
        <w:autoSpaceDN w:val="0"/>
        <w:adjustRightInd w:val="0"/>
        <w:spacing w:after="0"/>
        <w:ind w:left="360"/>
        <w:rPr>
          <w:rFonts w:ascii="Times New Roman" w:hAnsi="Times New Roman" w:cs="Times New Roman"/>
          <w:sz w:val="22"/>
          <w:szCs w:val="22"/>
        </w:rPr>
      </w:pPr>
    </w:p>
    <w:p w14:paraId="640AA796" w14:textId="42139ED9" w:rsidR="00DB6FC4" w:rsidRDefault="00DB6FC4" w:rsidP="00DB5D7D">
      <w:pPr>
        <w:widowControl w:val="0"/>
        <w:autoSpaceDE w:val="0"/>
        <w:autoSpaceDN w:val="0"/>
        <w:adjustRightInd w:val="0"/>
        <w:spacing w:after="0"/>
        <w:ind w:left="360"/>
        <w:rPr>
          <w:rFonts w:ascii="Times New Roman" w:hAnsi="Times New Roman" w:cs="Times New Roman"/>
          <w:sz w:val="22"/>
          <w:szCs w:val="22"/>
        </w:rPr>
      </w:pPr>
      <w:r>
        <w:rPr>
          <w:rFonts w:ascii="Times New Roman" w:hAnsi="Times New Roman" w:cs="Times New Roman"/>
          <w:sz w:val="22"/>
          <w:szCs w:val="22"/>
        </w:rPr>
        <w:t xml:space="preserve">Size of the meeting room is a concern. Susan Grant to further discuss with Ron. Space could be taken from the Children’s room. </w:t>
      </w:r>
    </w:p>
    <w:p w14:paraId="05C1C99F" w14:textId="7660839E" w:rsidR="00516CC5" w:rsidRDefault="00516CC5" w:rsidP="00F03A72">
      <w:pPr>
        <w:widowControl w:val="0"/>
        <w:autoSpaceDE w:val="0"/>
        <w:autoSpaceDN w:val="0"/>
        <w:adjustRightInd w:val="0"/>
        <w:spacing w:after="0"/>
        <w:rPr>
          <w:rFonts w:ascii="Times New Roman" w:hAnsi="Times New Roman" w:cs="Times New Roman"/>
          <w:sz w:val="22"/>
          <w:szCs w:val="22"/>
        </w:rPr>
      </w:pPr>
    </w:p>
    <w:p w14:paraId="2358C6D0" w14:textId="1FCFEDA2" w:rsidR="00F03A72" w:rsidRDefault="00F03A72" w:rsidP="00F03A72">
      <w:pPr>
        <w:widowControl w:val="0"/>
        <w:autoSpaceDE w:val="0"/>
        <w:autoSpaceDN w:val="0"/>
        <w:adjustRightInd w:val="0"/>
        <w:spacing w:after="0"/>
        <w:rPr>
          <w:rFonts w:ascii="Times New Roman" w:hAnsi="Times New Roman" w:cs="Times New Roman"/>
          <w:sz w:val="22"/>
          <w:szCs w:val="22"/>
        </w:rPr>
      </w:pPr>
    </w:p>
    <w:p w14:paraId="06DC320D" w14:textId="35BEC587" w:rsidR="00F03A72" w:rsidRDefault="00516CC5" w:rsidP="00E042FE">
      <w:pPr>
        <w:widowControl w:val="0"/>
        <w:autoSpaceDE w:val="0"/>
        <w:autoSpaceDN w:val="0"/>
        <w:adjustRightInd w:val="0"/>
        <w:spacing w:after="0"/>
        <w:ind w:left="360"/>
        <w:rPr>
          <w:rFonts w:ascii="Times New Roman" w:hAnsi="Times New Roman" w:cs="Times New Roman"/>
          <w:sz w:val="22"/>
          <w:szCs w:val="22"/>
        </w:rPr>
      </w:pPr>
      <w:r w:rsidRPr="00E042FE">
        <w:rPr>
          <w:rFonts w:ascii="Times New Roman" w:hAnsi="Times New Roman" w:cs="Times New Roman"/>
          <w:b/>
          <w:sz w:val="22"/>
          <w:szCs w:val="22"/>
        </w:rPr>
        <w:t>B. Information</w:t>
      </w:r>
      <w:r w:rsidRPr="00516CC5">
        <w:rPr>
          <w:rFonts w:ascii="Times New Roman" w:hAnsi="Times New Roman" w:cs="Times New Roman"/>
          <w:b/>
          <w:sz w:val="22"/>
          <w:szCs w:val="22"/>
        </w:rPr>
        <w:t xml:space="preserve"> for Trustees Use</w:t>
      </w:r>
    </w:p>
    <w:p w14:paraId="5E9773F2" w14:textId="0166F11F" w:rsidR="00452CA1" w:rsidRDefault="00516CC5" w:rsidP="00E042FE">
      <w:pPr>
        <w:widowControl w:val="0"/>
        <w:autoSpaceDE w:val="0"/>
        <w:autoSpaceDN w:val="0"/>
        <w:adjustRightInd w:val="0"/>
        <w:spacing w:after="0"/>
        <w:ind w:left="360"/>
        <w:rPr>
          <w:rFonts w:ascii="Times New Roman" w:hAnsi="Times New Roman" w:cs="Times New Roman"/>
          <w:sz w:val="22"/>
          <w:szCs w:val="22"/>
        </w:rPr>
      </w:pPr>
      <w:r>
        <w:rPr>
          <w:rFonts w:ascii="Times New Roman" w:hAnsi="Times New Roman" w:cs="Times New Roman"/>
          <w:sz w:val="22"/>
          <w:szCs w:val="22"/>
        </w:rPr>
        <w:t xml:space="preserve">Ms. Day wanted to ensure that information needed by the Trustees is kept in one place that easily accessible and well organized. Ms. Grant suggested the filling cabinet in the director’s office be utilized for this and that any information the Trustees had that was previously distributed should be housed there.  Ms. Leonardi suggested a checklist be compiled for the purposes of ensuring that all signatures on bank accounts, procedure, etc. be followed especially </w:t>
      </w:r>
      <w:r w:rsidR="00696A02">
        <w:rPr>
          <w:rFonts w:ascii="Times New Roman" w:hAnsi="Times New Roman" w:cs="Times New Roman"/>
          <w:sz w:val="22"/>
          <w:szCs w:val="22"/>
        </w:rPr>
        <w:t>considering</w:t>
      </w:r>
      <w:r>
        <w:rPr>
          <w:rFonts w:ascii="Times New Roman" w:hAnsi="Times New Roman" w:cs="Times New Roman"/>
          <w:sz w:val="22"/>
          <w:szCs w:val="22"/>
        </w:rPr>
        <w:t xml:space="preserve"> new members and a new term. </w:t>
      </w:r>
    </w:p>
    <w:p w14:paraId="3B0758EF" w14:textId="23EBAC7B" w:rsidR="00516CC5" w:rsidRDefault="00516CC5" w:rsidP="00E042FE">
      <w:pPr>
        <w:widowControl w:val="0"/>
        <w:autoSpaceDE w:val="0"/>
        <w:autoSpaceDN w:val="0"/>
        <w:adjustRightInd w:val="0"/>
        <w:spacing w:after="0"/>
        <w:ind w:left="360"/>
        <w:rPr>
          <w:rFonts w:ascii="Times New Roman" w:hAnsi="Times New Roman" w:cs="Times New Roman"/>
          <w:sz w:val="22"/>
          <w:szCs w:val="22"/>
        </w:rPr>
      </w:pPr>
    </w:p>
    <w:p w14:paraId="2344B47D" w14:textId="75845533" w:rsidR="00516CC5" w:rsidRDefault="00516CC5" w:rsidP="00E042FE">
      <w:pPr>
        <w:widowControl w:val="0"/>
        <w:autoSpaceDE w:val="0"/>
        <w:autoSpaceDN w:val="0"/>
        <w:adjustRightInd w:val="0"/>
        <w:spacing w:after="0"/>
        <w:ind w:left="360"/>
        <w:rPr>
          <w:rFonts w:ascii="Times New Roman" w:hAnsi="Times New Roman" w:cs="Times New Roman"/>
          <w:sz w:val="22"/>
          <w:szCs w:val="22"/>
        </w:rPr>
      </w:pPr>
      <w:r w:rsidRPr="00696A02">
        <w:rPr>
          <w:rFonts w:ascii="Times New Roman" w:hAnsi="Times New Roman" w:cs="Times New Roman"/>
          <w:b/>
          <w:sz w:val="22"/>
          <w:szCs w:val="22"/>
        </w:rPr>
        <w:t>ACTION:</w:t>
      </w:r>
      <w:r>
        <w:rPr>
          <w:rFonts w:ascii="Times New Roman" w:hAnsi="Times New Roman" w:cs="Times New Roman"/>
          <w:sz w:val="22"/>
          <w:szCs w:val="22"/>
        </w:rPr>
        <w:t xml:space="preserve"> Trustees to compose an informational checklist for existing and new </w:t>
      </w:r>
      <w:r w:rsidR="00696A02">
        <w:rPr>
          <w:rFonts w:ascii="Times New Roman" w:hAnsi="Times New Roman" w:cs="Times New Roman"/>
          <w:sz w:val="22"/>
          <w:szCs w:val="22"/>
        </w:rPr>
        <w:t>Trustees</w:t>
      </w:r>
      <w:r>
        <w:rPr>
          <w:rFonts w:ascii="Times New Roman" w:hAnsi="Times New Roman" w:cs="Times New Roman"/>
          <w:sz w:val="22"/>
          <w:szCs w:val="22"/>
        </w:rPr>
        <w:t xml:space="preserve">. </w:t>
      </w:r>
    </w:p>
    <w:p w14:paraId="1CF8DA7B" w14:textId="769DF063" w:rsidR="003D75EA" w:rsidRDefault="00D87042" w:rsidP="00E042FE">
      <w:pPr>
        <w:widowControl w:val="0"/>
        <w:autoSpaceDE w:val="0"/>
        <w:autoSpaceDN w:val="0"/>
        <w:adjustRightInd w:val="0"/>
        <w:spacing w:after="0"/>
        <w:ind w:left="360" w:firstLine="720"/>
        <w:rPr>
          <w:rFonts w:ascii="Times New Roman" w:hAnsi="Times New Roman" w:cs="Times New Roman"/>
          <w:b/>
          <w:sz w:val="22"/>
          <w:szCs w:val="22"/>
        </w:rPr>
      </w:pPr>
      <w:r w:rsidRPr="003D75EA">
        <w:rPr>
          <w:rFonts w:ascii="Times New Roman" w:hAnsi="Times New Roman" w:cs="Times New Roman"/>
          <w:sz w:val="22"/>
          <w:szCs w:val="22"/>
        </w:rPr>
        <w:t xml:space="preserve">        </w:t>
      </w:r>
      <w:r w:rsidR="005D21DD" w:rsidRPr="003D75EA">
        <w:rPr>
          <w:rFonts w:ascii="Times New Roman" w:hAnsi="Times New Roman" w:cs="Times New Roman"/>
          <w:sz w:val="22"/>
          <w:szCs w:val="22"/>
        </w:rPr>
        <w:br/>
      </w:r>
      <w:r w:rsidR="00696A02">
        <w:rPr>
          <w:rFonts w:ascii="Times New Roman" w:hAnsi="Times New Roman" w:cs="Times New Roman"/>
          <w:b/>
          <w:sz w:val="22"/>
          <w:szCs w:val="22"/>
        </w:rPr>
        <w:t>C</w:t>
      </w:r>
      <w:r w:rsidR="003D75EA">
        <w:rPr>
          <w:rFonts w:ascii="Times New Roman" w:hAnsi="Times New Roman" w:cs="Times New Roman"/>
          <w:b/>
          <w:sz w:val="22"/>
          <w:szCs w:val="22"/>
        </w:rPr>
        <w:t xml:space="preserve">. </w:t>
      </w:r>
      <w:r w:rsidR="007B2C24">
        <w:rPr>
          <w:rFonts w:ascii="Times New Roman" w:hAnsi="Times New Roman" w:cs="Times New Roman"/>
          <w:b/>
          <w:sz w:val="22"/>
          <w:szCs w:val="22"/>
        </w:rPr>
        <w:t xml:space="preserve">Director’s </w:t>
      </w:r>
      <w:r w:rsidR="00516CC5">
        <w:rPr>
          <w:rFonts w:ascii="Times New Roman" w:hAnsi="Times New Roman" w:cs="Times New Roman"/>
          <w:b/>
          <w:sz w:val="22"/>
          <w:szCs w:val="22"/>
        </w:rPr>
        <w:t>Evaluation</w:t>
      </w:r>
      <w:r w:rsidR="007B2C24">
        <w:rPr>
          <w:rFonts w:ascii="Times New Roman" w:hAnsi="Times New Roman" w:cs="Times New Roman"/>
          <w:b/>
          <w:sz w:val="22"/>
          <w:szCs w:val="22"/>
        </w:rPr>
        <w:t xml:space="preserve"> Format</w:t>
      </w:r>
    </w:p>
    <w:p w14:paraId="656B9FE2" w14:textId="7FC187DF" w:rsidR="00696A02" w:rsidRDefault="00696A02" w:rsidP="00E042FE">
      <w:pPr>
        <w:widowControl w:val="0"/>
        <w:autoSpaceDE w:val="0"/>
        <w:autoSpaceDN w:val="0"/>
        <w:adjustRightInd w:val="0"/>
        <w:spacing w:after="0"/>
        <w:ind w:left="360"/>
        <w:rPr>
          <w:rFonts w:ascii="Times New Roman" w:hAnsi="Times New Roman" w:cs="Times New Roman"/>
          <w:sz w:val="22"/>
          <w:szCs w:val="22"/>
        </w:rPr>
      </w:pPr>
      <w:r>
        <w:rPr>
          <w:rFonts w:ascii="Times New Roman" w:hAnsi="Times New Roman" w:cs="Times New Roman"/>
          <w:sz w:val="22"/>
          <w:szCs w:val="22"/>
        </w:rPr>
        <w:t>Ms. Leonardi presented the board with a sample evaluation for she thought would work well for the library director. Ms. Day had no objections. Ms. Leonardi would like feedback from the trustees. Ms. Leonardi suggested that some items be left open-ended.</w:t>
      </w:r>
    </w:p>
    <w:p w14:paraId="3E8667F1" w14:textId="454E5667" w:rsidR="00696A02" w:rsidRDefault="00696A02" w:rsidP="00E042FE">
      <w:pPr>
        <w:widowControl w:val="0"/>
        <w:autoSpaceDE w:val="0"/>
        <w:autoSpaceDN w:val="0"/>
        <w:adjustRightInd w:val="0"/>
        <w:spacing w:after="0"/>
        <w:ind w:left="360"/>
        <w:rPr>
          <w:rFonts w:ascii="Times New Roman" w:hAnsi="Times New Roman" w:cs="Times New Roman"/>
          <w:sz w:val="22"/>
          <w:szCs w:val="22"/>
        </w:rPr>
      </w:pPr>
    </w:p>
    <w:p w14:paraId="69557CB1" w14:textId="1D9216AB" w:rsidR="00696A02" w:rsidRDefault="00696A02" w:rsidP="00E042FE">
      <w:pPr>
        <w:widowControl w:val="0"/>
        <w:autoSpaceDE w:val="0"/>
        <w:autoSpaceDN w:val="0"/>
        <w:adjustRightInd w:val="0"/>
        <w:spacing w:after="0"/>
        <w:ind w:left="360"/>
        <w:rPr>
          <w:rFonts w:ascii="Times New Roman" w:hAnsi="Times New Roman" w:cs="Times New Roman"/>
          <w:sz w:val="22"/>
          <w:szCs w:val="22"/>
        </w:rPr>
      </w:pPr>
      <w:r w:rsidRPr="00696A02">
        <w:rPr>
          <w:rFonts w:ascii="Times New Roman" w:hAnsi="Times New Roman" w:cs="Times New Roman"/>
          <w:b/>
          <w:sz w:val="22"/>
          <w:szCs w:val="22"/>
        </w:rPr>
        <w:t>ACTION:</w:t>
      </w:r>
      <w:r>
        <w:rPr>
          <w:rFonts w:ascii="Times New Roman" w:hAnsi="Times New Roman" w:cs="Times New Roman"/>
          <w:sz w:val="22"/>
          <w:szCs w:val="22"/>
        </w:rPr>
        <w:t xml:space="preserve"> Trustees and Director to review and prepare comments prior to next meeting.</w:t>
      </w:r>
    </w:p>
    <w:p w14:paraId="087C6382" w14:textId="27022D59" w:rsidR="00696A02" w:rsidRDefault="00696A02" w:rsidP="00516CC5">
      <w:pPr>
        <w:widowControl w:val="0"/>
        <w:autoSpaceDE w:val="0"/>
        <w:autoSpaceDN w:val="0"/>
        <w:adjustRightInd w:val="0"/>
        <w:spacing w:after="0"/>
        <w:rPr>
          <w:rFonts w:ascii="Times New Roman" w:hAnsi="Times New Roman" w:cs="Times New Roman"/>
          <w:sz w:val="22"/>
          <w:szCs w:val="22"/>
        </w:rPr>
      </w:pPr>
    </w:p>
    <w:p w14:paraId="19926EE0" w14:textId="3DC3D61F" w:rsidR="00696A02" w:rsidRPr="00696A02" w:rsidRDefault="00696A02" w:rsidP="00FB4E74">
      <w:pPr>
        <w:widowControl w:val="0"/>
        <w:autoSpaceDE w:val="0"/>
        <w:autoSpaceDN w:val="0"/>
        <w:adjustRightInd w:val="0"/>
        <w:spacing w:after="0"/>
        <w:ind w:left="360"/>
        <w:rPr>
          <w:rFonts w:ascii="Times New Roman" w:hAnsi="Times New Roman" w:cs="Times New Roman"/>
          <w:b/>
          <w:sz w:val="22"/>
          <w:szCs w:val="22"/>
        </w:rPr>
      </w:pPr>
      <w:r>
        <w:rPr>
          <w:rFonts w:ascii="Times New Roman" w:hAnsi="Times New Roman" w:cs="Times New Roman"/>
          <w:b/>
          <w:sz w:val="22"/>
          <w:szCs w:val="22"/>
        </w:rPr>
        <w:t xml:space="preserve">D. </w:t>
      </w:r>
      <w:r w:rsidR="007B2C24">
        <w:rPr>
          <w:rFonts w:ascii="Times New Roman" w:hAnsi="Times New Roman" w:cs="Times New Roman"/>
          <w:b/>
          <w:sz w:val="22"/>
          <w:szCs w:val="22"/>
        </w:rPr>
        <w:t xml:space="preserve">Appointment of </w:t>
      </w:r>
      <w:r w:rsidRPr="00696A02">
        <w:rPr>
          <w:rFonts w:ascii="Times New Roman" w:hAnsi="Times New Roman" w:cs="Times New Roman"/>
          <w:b/>
          <w:sz w:val="22"/>
          <w:szCs w:val="22"/>
        </w:rPr>
        <w:t>Alternates:</w:t>
      </w:r>
    </w:p>
    <w:p w14:paraId="23C8715B" w14:textId="00634976" w:rsidR="00696A02" w:rsidRDefault="00696A02" w:rsidP="00FB4E74">
      <w:pPr>
        <w:widowControl w:val="0"/>
        <w:autoSpaceDE w:val="0"/>
        <w:autoSpaceDN w:val="0"/>
        <w:adjustRightInd w:val="0"/>
        <w:spacing w:after="0"/>
        <w:ind w:left="360"/>
        <w:rPr>
          <w:rFonts w:ascii="Times New Roman" w:hAnsi="Times New Roman" w:cs="Times New Roman"/>
          <w:sz w:val="22"/>
          <w:szCs w:val="22"/>
        </w:rPr>
      </w:pPr>
      <w:r>
        <w:rPr>
          <w:rFonts w:ascii="Times New Roman" w:hAnsi="Times New Roman" w:cs="Times New Roman"/>
          <w:sz w:val="22"/>
          <w:szCs w:val="22"/>
        </w:rPr>
        <w:t>Ms. Day reviewed the RSA for the appointment of alternates to the board. She has sought suggestions from the new town administrator. She discussed the posting of open positions on the town website. Information will be forwarded to the trustees</w:t>
      </w:r>
      <w:r w:rsidR="007B2C24">
        <w:rPr>
          <w:rFonts w:ascii="Times New Roman" w:hAnsi="Times New Roman" w:cs="Times New Roman"/>
          <w:sz w:val="22"/>
          <w:szCs w:val="22"/>
        </w:rPr>
        <w:t xml:space="preserve"> once received. </w:t>
      </w:r>
    </w:p>
    <w:p w14:paraId="7C05E88A" w14:textId="09B6EA94" w:rsidR="00702161" w:rsidRDefault="00702161" w:rsidP="00516CC5">
      <w:pPr>
        <w:widowControl w:val="0"/>
        <w:autoSpaceDE w:val="0"/>
        <w:autoSpaceDN w:val="0"/>
        <w:adjustRightInd w:val="0"/>
        <w:spacing w:after="0"/>
        <w:rPr>
          <w:rFonts w:ascii="Times New Roman" w:hAnsi="Times New Roman" w:cs="Times New Roman"/>
          <w:sz w:val="22"/>
          <w:szCs w:val="22"/>
        </w:rPr>
      </w:pPr>
    </w:p>
    <w:p w14:paraId="28ED1FB6" w14:textId="77777777" w:rsidR="00702161" w:rsidRPr="00702161" w:rsidRDefault="00702161" w:rsidP="0028247D">
      <w:pPr>
        <w:widowControl w:val="0"/>
        <w:autoSpaceDE w:val="0"/>
        <w:autoSpaceDN w:val="0"/>
        <w:adjustRightInd w:val="0"/>
        <w:spacing w:after="0"/>
        <w:ind w:left="360"/>
        <w:rPr>
          <w:rFonts w:ascii="Times New Roman" w:hAnsi="Times New Roman" w:cs="Times New Roman"/>
          <w:b/>
          <w:sz w:val="22"/>
          <w:szCs w:val="22"/>
        </w:rPr>
      </w:pPr>
      <w:r w:rsidRPr="00702161">
        <w:rPr>
          <w:rFonts w:ascii="Times New Roman" w:hAnsi="Times New Roman" w:cs="Times New Roman"/>
          <w:b/>
          <w:sz w:val="22"/>
          <w:szCs w:val="22"/>
        </w:rPr>
        <w:t>E. Meeting Secretary:</w:t>
      </w:r>
    </w:p>
    <w:p w14:paraId="4A84FF7D" w14:textId="723DF342" w:rsidR="007B2C24" w:rsidRDefault="00702161" w:rsidP="0028247D">
      <w:pPr>
        <w:widowControl w:val="0"/>
        <w:autoSpaceDE w:val="0"/>
        <w:autoSpaceDN w:val="0"/>
        <w:adjustRightInd w:val="0"/>
        <w:spacing w:after="0"/>
        <w:ind w:left="360"/>
        <w:rPr>
          <w:rFonts w:ascii="Times New Roman" w:hAnsi="Times New Roman" w:cs="Times New Roman"/>
          <w:sz w:val="22"/>
          <w:szCs w:val="22"/>
        </w:rPr>
      </w:pPr>
      <w:r>
        <w:rPr>
          <w:rFonts w:ascii="Times New Roman" w:hAnsi="Times New Roman" w:cs="Times New Roman"/>
          <w:sz w:val="22"/>
          <w:szCs w:val="22"/>
        </w:rPr>
        <w:t>Ms. Day again suggested that a secretary be hired to take notes and complete meeting minutes for the Trustee meetings. She and Ms. Grant will ask if anyone on staff or the community might be interested. This would be a paid position</w:t>
      </w:r>
      <w:r w:rsidR="0028247D">
        <w:rPr>
          <w:rFonts w:ascii="Times New Roman" w:hAnsi="Times New Roman" w:cs="Times New Roman"/>
          <w:sz w:val="22"/>
          <w:szCs w:val="22"/>
        </w:rPr>
        <w:t xml:space="preserve"> and greatly improve the effective participation of the board members in meetings. </w:t>
      </w:r>
      <w:r>
        <w:rPr>
          <w:rFonts w:ascii="Times New Roman" w:hAnsi="Times New Roman" w:cs="Times New Roman"/>
          <w:sz w:val="22"/>
          <w:szCs w:val="22"/>
        </w:rPr>
        <w:br/>
      </w:r>
    </w:p>
    <w:p w14:paraId="1A1A7864" w14:textId="52F6BCD8" w:rsidR="007B2C24" w:rsidRPr="0028247D" w:rsidRDefault="007B2C24" w:rsidP="0028247D">
      <w:pPr>
        <w:pStyle w:val="ListParagraph"/>
        <w:widowControl w:val="0"/>
        <w:numPr>
          <w:ilvl w:val="0"/>
          <w:numId w:val="9"/>
        </w:numPr>
        <w:autoSpaceDE w:val="0"/>
        <w:autoSpaceDN w:val="0"/>
        <w:adjustRightInd w:val="0"/>
        <w:spacing w:after="0"/>
        <w:rPr>
          <w:rFonts w:ascii="Times New Roman" w:hAnsi="Times New Roman" w:cs="Times New Roman"/>
          <w:sz w:val="22"/>
          <w:szCs w:val="22"/>
        </w:rPr>
      </w:pPr>
      <w:r w:rsidRPr="0028247D">
        <w:rPr>
          <w:rFonts w:ascii="Times New Roman" w:hAnsi="Times New Roman" w:cs="Times New Roman"/>
          <w:b/>
          <w:sz w:val="22"/>
          <w:szCs w:val="22"/>
        </w:rPr>
        <w:t>Public Comments</w:t>
      </w:r>
      <w:r w:rsidRPr="0028247D">
        <w:rPr>
          <w:rFonts w:ascii="Times New Roman" w:hAnsi="Times New Roman" w:cs="Times New Roman"/>
          <w:sz w:val="22"/>
          <w:szCs w:val="22"/>
        </w:rPr>
        <w:t>:</w:t>
      </w:r>
    </w:p>
    <w:p w14:paraId="7D48C282" w14:textId="576C9423" w:rsidR="007B2C24" w:rsidRDefault="007B2C24" w:rsidP="0028247D">
      <w:pPr>
        <w:widowControl w:val="0"/>
        <w:autoSpaceDE w:val="0"/>
        <w:autoSpaceDN w:val="0"/>
        <w:adjustRightInd w:val="0"/>
        <w:spacing w:after="0"/>
        <w:ind w:left="360"/>
        <w:rPr>
          <w:rFonts w:ascii="Times New Roman" w:hAnsi="Times New Roman" w:cs="Times New Roman"/>
          <w:sz w:val="22"/>
          <w:szCs w:val="22"/>
        </w:rPr>
      </w:pPr>
      <w:r>
        <w:rPr>
          <w:rFonts w:ascii="Times New Roman" w:hAnsi="Times New Roman" w:cs="Times New Roman"/>
          <w:sz w:val="22"/>
          <w:szCs w:val="22"/>
        </w:rPr>
        <w:t>Ms. Swank expressed her appreciation for anyone attending the fundraiser at Community Oven. Ms. Grant assisted in the fundraiser</w:t>
      </w:r>
      <w:r w:rsidR="0028247D">
        <w:rPr>
          <w:rFonts w:ascii="Times New Roman" w:hAnsi="Times New Roman" w:cs="Times New Roman"/>
          <w:sz w:val="22"/>
          <w:szCs w:val="22"/>
        </w:rPr>
        <w:t xml:space="preserve"> which she indicated was quite successful</w:t>
      </w:r>
      <w:r>
        <w:rPr>
          <w:rFonts w:ascii="Times New Roman" w:hAnsi="Times New Roman" w:cs="Times New Roman"/>
          <w:sz w:val="22"/>
          <w:szCs w:val="22"/>
        </w:rPr>
        <w:t xml:space="preserve">. The check from Community </w:t>
      </w:r>
      <w:r w:rsidR="0028247D">
        <w:rPr>
          <w:rFonts w:ascii="Times New Roman" w:hAnsi="Times New Roman" w:cs="Times New Roman"/>
          <w:sz w:val="22"/>
          <w:szCs w:val="22"/>
        </w:rPr>
        <w:t>O</w:t>
      </w:r>
      <w:r>
        <w:rPr>
          <w:rFonts w:ascii="Times New Roman" w:hAnsi="Times New Roman" w:cs="Times New Roman"/>
          <w:sz w:val="22"/>
          <w:szCs w:val="22"/>
        </w:rPr>
        <w:t>ven has not yet been received so, the amount of funds</w:t>
      </w:r>
      <w:r w:rsidR="0028247D">
        <w:rPr>
          <w:rFonts w:ascii="Times New Roman" w:hAnsi="Times New Roman" w:cs="Times New Roman"/>
          <w:sz w:val="22"/>
          <w:szCs w:val="22"/>
        </w:rPr>
        <w:t xml:space="preserve"> contributed</w:t>
      </w:r>
      <w:r>
        <w:rPr>
          <w:rFonts w:ascii="Times New Roman" w:hAnsi="Times New Roman" w:cs="Times New Roman"/>
          <w:sz w:val="22"/>
          <w:szCs w:val="22"/>
        </w:rPr>
        <w:t xml:space="preserve"> is currently unknown. Ms. Swank also commented on the clarification regarding the HVAC system. </w:t>
      </w:r>
    </w:p>
    <w:p w14:paraId="303BD0B7" w14:textId="01C2B7C1" w:rsidR="007B2C24" w:rsidRDefault="007B2C24" w:rsidP="0028247D">
      <w:pPr>
        <w:widowControl w:val="0"/>
        <w:autoSpaceDE w:val="0"/>
        <w:autoSpaceDN w:val="0"/>
        <w:adjustRightInd w:val="0"/>
        <w:spacing w:after="0"/>
        <w:ind w:left="360"/>
        <w:rPr>
          <w:rFonts w:ascii="Times New Roman" w:hAnsi="Times New Roman" w:cs="Times New Roman"/>
          <w:sz w:val="22"/>
          <w:szCs w:val="22"/>
        </w:rPr>
      </w:pPr>
    </w:p>
    <w:p w14:paraId="26100E3A" w14:textId="11A35567" w:rsidR="007B2C24" w:rsidRDefault="007B2C24" w:rsidP="0028247D">
      <w:pPr>
        <w:widowControl w:val="0"/>
        <w:autoSpaceDE w:val="0"/>
        <w:autoSpaceDN w:val="0"/>
        <w:adjustRightInd w:val="0"/>
        <w:spacing w:after="0"/>
        <w:ind w:left="360"/>
        <w:rPr>
          <w:rFonts w:ascii="Times New Roman" w:hAnsi="Times New Roman" w:cs="Times New Roman"/>
          <w:sz w:val="22"/>
          <w:szCs w:val="22"/>
        </w:rPr>
      </w:pPr>
      <w:r>
        <w:rPr>
          <w:rFonts w:ascii="Times New Roman" w:hAnsi="Times New Roman" w:cs="Times New Roman"/>
          <w:sz w:val="22"/>
          <w:szCs w:val="22"/>
        </w:rPr>
        <w:t>Regarding the listening sessions, Ms</w:t>
      </w:r>
      <w:r w:rsidR="00702161">
        <w:rPr>
          <w:rFonts w:ascii="Times New Roman" w:hAnsi="Times New Roman" w:cs="Times New Roman"/>
          <w:sz w:val="22"/>
          <w:szCs w:val="22"/>
        </w:rPr>
        <w:t>.</w:t>
      </w:r>
      <w:r>
        <w:rPr>
          <w:rFonts w:ascii="Times New Roman" w:hAnsi="Times New Roman" w:cs="Times New Roman"/>
          <w:sz w:val="22"/>
          <w:szCs w:val="22"/>
        </w:rPr>
        <w:t xml:space="preserve"> Swank asked if there could be more information </w:t>
      </w:r>
      <w:r w:rsidR="0028247D">
        <w:rPr>
          <w:rFonts w:ascii="Times New Roman" w:hAnsi="Times New Roman" w:cs="Times New Roman"/>
          <w:sz w:val="22"/>
          <w:szCs w:val="22"/>
        </w:rPr>
        <w:t>provided to</w:t>
      </w:r>
      <w:r w:rsidR="00857429">
        <w:rPr>
          <w:rFonts w:ascii="Times New Roman" w:hAnsi="Times New Roman" w:cs="Times New Roman"/>
          <w:sz w:val="22"/>
          <w:szCs w:val="22"/>
        </w:rPr>
        <w:t xml:space="preserve"> give people a better idea of the interior design</w:t>
      </w:r>
      <w:r>
        <w:rPr>
          <w:rFonts w:ascii="Times New Roman" w:hAnsi="Times New Roman" w:cs="Times New Roman"/>
          <w:sz w:val="22"/>
          <w:szCs w:val="22"/>
        </w:rPr>
        <w:t xml:space="preserve">. Ms. Grant indicated that the design materials are not at that stage </w:t>
      </w:r>
      <w:r w:rsidR="00702161">
        <w:rPr>
          <w:rFonts w:ascii="Times New Roman" w:hAnsi="Times New Roman" w:cs="Times New Roman"/>
          <w:sz w:val="22"/>
          <w:szCs w:val="22"/>
        </w:rPr>
        <w:t>yet</w:t>
      </w:r>
      <w:r>
        <w:rPr>
          <w:rFonts w:ascii="Times New Roman" w:hAnsi="Times New Roman" w:cs="Times New Roman"/>
          <w:sz w:val="22"/>
          <w:szCs w:val="22"/>
        </w:rPr>
        <w:t xml:space="preserve">. Currently there is just the floor plan. She also commented on the flexibility of rooms for libraries for the future. </w:t>
      </w:r>
    </w:p>
    <w:p w14:paraId="7946FBEA" w14:textId="333B2ED4" w:rsidR="00553DA0" w:rsidRDefault="00553DA0" w:rsidP="00B55705">
      <w:pPr>
        <w:widowControl w:val="0"/>
        <w:autoSpaceDE w:val="0"/>
        <w:autoSpaceDN w:val="0"/>
        <w:adjustRightInd w:val="0"/>
        <w:spacing w:after="0"/>
        <w:rPr>
          <w:rFonts w:ascii="Times New Roman" w:hAnsi="Times New Roman" w:cs="Times New Roman"/>
          <w:sz w:val="22"/>
          <w:szCs w:val="22"/>
        </w:rPr>
      </w:pPr>
    </w:p>
    <w:p w14:paraId="03EF6246" w14:textId="3D889015" w:rsidR="006A7F62" w:rsidRPr="00D501BE" w:rsidRDefault="004C1D10" w:rsidP="006A7F62">
      <w:pPr>
        <w:widowControl w:val="0"/>
        <w:autoSpaceDE w:val="0"/>
        <w:autoSpaceDN w:val="0"/>
        <w:adjustRightInd w:val="0"/>
        <w:spacing w:after="0"/>
        <w:rPr>
          <w:rFonts w:ascii="Times New Roman" w:hAnsi="Times New Roman" w:cs="Times New Roman"/>
          <w:sz w:val="22"/>
          <w:szCs w:val="22"/>
        </w:rPr>
      </w:pPr>
      <w:r w:rsidRPr="00D501BE">
        <w:rPr>
          <w:rFonts w:ascii="Times New Roman" w:hAnsi="Times New Roman" w:cs="Times New Roman"/>
          <w:b/>
          <w:sz w:val="22"/>
          <w:szCs w:val="22"/>
        </w:rPr>
        <w:t>Adjournment</w:t>
      </w:r>
      <w:r w:rsidRPr="00D501BE">
        <w:rPr>
          <w:rFonts w:ascii="Times New Roman" w:hAnsi="Times New Roman" w:cs="Times New Roman"/>
          <w:sz w:val="22"/>
          <w:szCs w:val="22"/>
        </w:rPr>
        <w:br/>
      </w:r>
      <w:r w:rsidR="006A7F62" w:rsidRPr="00D501BE">
        <w:rPr>
          <w:rFonts w:ascii="Times New Roman" w:hAnsi="Times New Roman" w:cs="Times New Roman"/>
          <w:sz w:val="22"/>
          <w:szCs w:val="22"/>
        </w:rPr>
        <w:t xml:space="preserve">The meeting was adjourned by Ms. </w:t>
      </w:r>
      <w:r w:rsidR="00503152" w:rsidRPr="00D501BE">
        <w:rPr>
          <w:rFonts w:ascii="Times New Roman" w:hAnsi="Times New Roman" w:cs="Times New Roman"/>
          <w:sz w:val="22"/>
          <w:szCs w:val="22"/>
        </w:rPr>
        <w:t xml:space="preserve">Day </w:t>
      </w:r>
      <w:r w:rsidR="007617CE" w:rsidRPr="00D501BE">
        <w:rPr>
          <w:rFonts w:ascii="Times New Roman" w:hAnsi="Times New Roman" w:cs="Times New Roman"/>
          <w:sz w:val="22"/>
          <w:szCs w:val="22"/>
        </w:rPr>
        <w:t xml:space="preserve">at </w:t>
      </w:r>
      <w:r w:rsidR="002007DC">
        <w:rPr>
          <w:rFonts w:ascii="Times New Roman" w:hAnsi="Times New Roman" w:cs="Times New Roman"/>
          <w:sz w:val="22"/>
          <w:szCs w:val="22"/>
        </w:rPr>
        <w:t>7:</w:t>
      </w:r>
      <w:r w:rsidR="00FC5AC0">
        <w:rPr>
          <w:rFonts w:ascii="Times New Roman" w:hAnsi="Times New Roman" w:cs="Times New Roman"/>
          <w:sz w:val="22"/>
          <w:szCs w:val="22"/>
        </w:rPr>
        <w:t>10</w:t>
      </w:r>
      <w:r w:rsidR="002603FC">
        <w:rPr>
          <w:rFonts w:ascii="Times New Roman" w:hAnsi="Times New Roman" w:cs="Times New Roman"/>
          <w:sz w:val="22"/>
          <w:szCs w:val="22"/>
        </w:rPr>
        <w:t xml:space="preserve"> </w:t>
      </w:r>
      <w:r w:rsidR="00265EF8" w:rsidRPr="00D501BE">
        <w:rPr>
          <w:rFonts w:ascii="Times New Roman" w:hAnsi="Times New Roman" w:cs="Times New Roman"/>
          <w:sz w:val="22"/>
          <w:szCs w:val="22"/>
        </w:rPr>
        <w:t>pm</w:t>
      </w:r>
      <w:r w:rsidR="006A7F62" w:rsidRPr="00D501BE">
        <w:rPr>
          <w:rFonts w:ascii="Times New Roman" w:hAnsi="Times New Roman" w:cs="Times New Roman"/>
          <w:sz w:val="22"/>
          <w:szCs w:val="22"/>
        </w:rPr>
        <w:t>.</w:t>
      </w:r>
    </w:p>
    <w:p w14:paraId="1199CE81" w14:textId="77777777" w:rsidR="00765917" w:rsidRPr="00D501BE" w:rsidRDefault="00765917" w:rsidP="006A7F62">
      <w:pPr>
        <w:widowControl w:val="0"/>
        <w:autoSpaceDE w:val="0"/>
        <w:autoSpaceDN w:val="0"/>
        <w:adjustRightInd w:val="0"/>
        <w:spacing w:after="0"/>
        <w:rPr>
          <w:rFonts w:ascii="Times New Roman" w:hAnsi="Times New Roman" w:cs="Times New Roman"/>
          <w:sz w:val="22"/>
          <w:szCs w:val="22"/>
        </w:rPr>
      </w:pPr>
    </w:p>
    <w:p w14:paraId="5493F1BF" w14:textId="77777777" w:rsidR="006A7F62" w:rsidRPr="00D501BE" w:rsidRDefault="006A7F62" w:rsidP="006A7F62">
      <w:pPr>
        <w:widowControl w:val="0"/>
        <w:autoSpaceDE w:val="0"/>
        <w:autoSpaceDN w:val="0"/>
        <w:adjustRightInd w:val="0"/>
        <w:spacing w:after="0"/>
        <w:rPr>
          <w:rFonts w:ascii="Times New Roman" w:hAnsi="Times New Roman" w:cs="Times New Roman"/>
          <w:b/>
          <w:sz w:val="22"/>
          <w:szCs w:val="22"/>
        </w:rPr>
      </w:pPr>
      <w:r w:rsidRPr="00D501BE">
        <w:rPr>
          <w:rFonts w:ascii="Times New Roman" w:hAnsi="Times New Roman" w:cs="Times New Roman"/>
          <w:sz w:val="22"/>
          <w:szCs w:val="22"/>
        </w:rPr>
        <w:t xml:space="preserve">Respectfully submitted, </w:t>
      </w:r>
    </w:p>
    <w:p w14:paraId="4AADFFC8" w14:textId="77777777" w:rsidR="00880FF9" w:rsidRPr="00D501BE" w:rsidRDefault="00503152" w:rsidP="00F26DD4">
      <w:pPr>
        <w:widowControl w:val="0"/>
        <w:autoSpaceDE w:val="0"/>
        <w:autoSpaceDN w:val="0"/>
        <w:adjustRightInd w:val="0"/>
        <w:spacing w:after="0"/>
        <w:rPr>
          <w:rFonts w:ascii="Times New Roman" w:hAnsi="Times New Roman" w:cs="Times New Roman"/>
        </w:rPr>
      </w:pPr>
      <w:r w:rsidRPr="00D501BE">
        <w:rPr>
          <w:rFonts w:ascii="Times New Roman" w:hAnsi="Times New Roman" w:cs="Times New Roman"/>
          <w:sz w:val="22"/>
          <w:szCs w:val="22"/>
        </w:rPr>
        <w:t>Jacqueline Brandt</w:t>
      </w:r>
      <w:r w:rsidR="006A7F62" w:rsidRPr="00D501BE">
        <w:rPr>
          <w:rFonts w:ascii="Times New Roman" w:hAnsi="Times New Roman" w:cs="Times New Roman"/>
          <w:sz w:val="22"/>
          <w:szCs w:val="22"/>
        </w:rPr>
        <w:t xml:space="preserve">, secretary  </w:t>
      </w:r>
    </w:p>
    <w:sectPr w:rsidR="00880FF9" w:rsidRPr="00D501BE" w:rsidSect="0028247D">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63C8B" w14:textId="77777777" w:rsidR="00CA2520" w:rsidRDefault="00CA2520" w:rsidP="003308DB">
      <w:pPr>
        <w:spacing w:after="0"/>
      </w:pPr>
      <w:r>
        <w:separator/>
      </w:r>
    </w:p>
  </w:endnote>
  <w:endnote w:type="continuationSeparator" w:id="0">
    <w:p w14:paraId="7521FB79" w14:textId="77777777" w:rsidR="00CA2520" w:rsidRDefault="00CA2520" w:rsidP="00330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5C7C" w14:textId="77777777" w:rsidR="003308DB" w:rsidRDefault="00330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1DDD" w14:textId="77777777" w:rsidR="003308DB" w:rsidRDefault="00330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30547" w14:textId="77777777" w:rsidR="003308DB" w:rsidRDefault="00330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12799" w14:textId="77777777" w:rsidR="00CA2520" w:rsidRDefault="00CA2520" w:rsidP="003308DB">
      <w:pPr>
        <w:spacing w:after="0"/>
      </w:pPr>
      <w:r>
        <w:separator/>
      </w:r>
    </w:p>
  </w:footnote>
  <w:footnote w:type="continuationSeparator" w:id="0">
    <w:p w14:paraId="5ACD75FA" w14:textId="77777777" w:rsidR="00CA2520" w:rsidRDefault="00CA2520" w:rsidP="003308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D55A" w14:textId="77777777" w:rsidR="003308DB" w:rsidRDefault="00330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571290"/>
      <w:docPartObj>
        <w:docPartGallery w:val="Watermarks"/>
        <w:docPartUnique/>
      </w:docPartObj>
    </w:sdtPr>
    <w:sdtEndPr/>
    <w:sdtContent>
      <w:p w14:paraId="10FAA6CF" w14:textId="77777777" w:rsidR="003308DB" w:rsidRDefault="00CA2520">
        <w:pPr>
          <w:pStyle w:val="Header"/>
        </w:pPr>
        <w:r>
          <w:rPr>
            <w:noProof/>
          </w:rPr>
          <w:pict w14:anchorId="47878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F7B6" w14:textId="77777777" w:rsidR="003308DB" w:rsidRDefault="00330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7C34"/>
    <w:multiLevelType w:val="hybridMultilevel"/>
    <w:tmpl w:val="57A8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C4B6A"/>
    <w:multiLevelType w:val="hybridMultilevel"/>
    <w:tmpl w:val="66EAA5DE"/>
    <w:lvl w:ilvl="0" w:tplc="84CE3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0D45DF"/>
    <w:multiLevelType w:val="hybridMultilevel"/>
    <w:tmpl w:val="8DBA9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6736A"/>
    <w:multiLevelType w:val="hybridMultilevel"/>
    <w:tmpl w:val="F5126788"/>
    <w:lvl w:ilvl="0" w:tplc="84CE3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31202"/>
    <w:multiLevelType w:val="hybridMultilevel"/>
    <w:tmpl w:val="9EBE7DCC"/>
    <w:lvl w:ilvl="0" w:tplc="1F42A5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091ED1"/>
    <w:multiLevelType w:val="hybridMultilevel"/>
    <w:tmpl w:val="C680D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623A3"/>
    <w:multiLevelType w:val="hybridMultilevel"/>
    <w:tmpl w:val="FE8E56E4"/>
    <w:lvl w:ilvl="0" w:tplc="115EA164">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6422A"/>
    <w:multiLevelType w:val="hybridMultilevel"/>
    <w:tmpl w:val="AC3E5774"/>
    <w:lvl w:ilvl="0" w:tplc="81FE57BE">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9765C"/>
    <w:multiLevelType w:val="hybridMultilevel"/>
    <w:tmpl w:val="D4B6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
  </w:num>
  <w:num w:numId="5">
    <w:abstractNumId w:val="3"/>
  </w:num>
  <w:num w:numId="6">
    <w:abstractNumId w:val="5"/>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A7F62"/>
    <w:rsid w:val="00000473"/>
    <w:rsid w:val="00032E9D"/>
    <w:rsid w:val="00033DCE"/>
    <w:rsid w:val="00035E33"/>
    <w:rsid w:val="00047F2F"/>
    <w:rsid w:val="0006532E"/>
    <w:rsid w:val="00070662"/>
    <w:rsid w:val="0008400B"/>
    <w:rsid w:val="0009048F"/>
    <w:rsid w:val="000A3BF0"/>
    <w:rsid w:val="000B2E32"/>
    <w:rsid w:val="000B3683"/>
    <w:rsid w:val="001126E9"/>
    <w:rsid w:val="00121DD4"/>
    <w:rsid w:val="001306B6"/>
    <w:rsid w:val="001345DE"/>
    <w:rsid w:val="00143D9D"/>
    <w:rsid w:val="00191A2B"/>
    <w:rsid w:val="001A381E"/>
    <w:rsid w:val="001A5260"/>
    <w:rsid w:val="001B09B5"/>
    <w:rsid w:val="001C7EEE"/>
    <w:rsid w:val="001E5B99"/>
    <w:rsid w:val="001F67C4"/>
    <w:rsid w:val="002007DC"/>
    <w:rsid w:val="002230F4"/>
    <w:rsid w:val="00242143"/>
    <w:rsid w:val="00244545"/>
    <w:rsid w:val="002603FC"/>
    <w:rsid w:val="00265EF8"/>
    <w:rsid w:val="0028247D"/>
    <w:rsid w:val="00285903"/>
    <w:rsid w:val="002C527D"/>
    <w:rsid w:val="002E0F28"/>
    <w:rsid w:val="002F45F5"/>
    <w:rsid w:val="00300CB3"/>
    <w:rsid w:val="00310DFB"/>
    <w:rsid w:val="00322798"/>
    <w:rsid w:val="00325B96"/>
    <w:rsid w:val="003308DB"/>
    <w:rsid w:val="00344A08"/>
    <w:rsid w:val="00361B91"/>
    <w:rsid w:val="0038173F"/>
    <w:rsid w:val="003C2623"/>
    <w:rsid w:val="003C7A66"/>
    <w:rsid w:val="003D4A32"/>
    <w:rsid w:val="003D4D50"/>
    <w:rsid w:val="003D75EA"/>
    <w:rsid w:val="003D7F6F"/>
    <w:rsid w:val="003E28C7"/>
    <w:rsid w:val="003E6347"/>
    <w:rsid w:val="003F4E9F"/>
    <w:rsid w:val="00401838"/>
    <w:rsid w:val="00440592"/>
    <w:rsid w:val="00441ADD"/>
    <w:rsid w:val="004436EA"/>
    <w:rsid w:val="00444CDE"/>
    <w:rsid w:val="004465B6"/>
    <w:rsid w:val="00446B62"/>
    <w:rsid w:val="00452CA1"/>
    <w:rsid w:val="004674F7"/>
    <w:rsid w:val="004731C4"/>
    <w:rsid w:val="0049054C"/>
    <w:rsid w:val="004B61C2"/>
    <w:rsid w:val="004C1D10"/>
    <w:rsid w:val="004C2BF7"/>
    <w:rsid w:val="004E264B"/>
    <w:rsid w:val="004F37FF"/>
    <w:rsid w:val="00503152"/>
    <w:rsid w:val="00504C0F"/>
    <w:rsid w:val="00516CC5"/>
    <w:rsid w:val="00540DFD"/>
    <w:rsid w:val="005464AA"/>
    <w:rsid w:val="00553DA0"/>
    <w:rsid w:val="00555A13"/>
    <w:rsid w:val="00581C83"/>
    <w:rsid w:val="005A3532"/>
    <w:rsid w:val="005B11C6"/>
    <w:rsid w:val="005D21DD"/>
    <w:rsid w:val="005E2F78"/>
    <w:rsid w:val="005F5E98"/>
    <w:rsid w:val="00637682"/>
    <w:rsid w:val="00681A01"/>
    <w:rsid w:val="00685D8B"/>
    <w:rsid w:val="00686F10"/>
    <w:rsid w:val="00696A02"/>
    <w:rsid w:val="006A2FE9"/>
    <w:rsid w:val="006A3E2D"/>
    <w:rsid w:val="006A7F62"/>
    <w:rsid w:val="006B43A0"/>
    <w:rsid w:val="006C64D0"/>
    <w:rsid w:val="00702161"/>
    <w:rsid w:val="0070714C"/>
    <w:rsid w:val="00707AA5"/>
    <w:rsid w:val="00710826"/>
    <w:rsid w:val="007617CE"/>
    <w:rsid w:val="00765917"/>
    <w:rsid w:val="00771052"/>
    <w:rsid w:val="0077253B"/>
    <w:rsid w:val="007776E0"/>
    <w:rsid w:val="007B2C24"/>
    <w:rsid w:val="007B5AC6"/>
    <w:rsid w:val="007B7EAE"/>
    <w:rsid w:val="007D307F"/>
    <w:rsid w:val="007D3BC4"/>
    <w:rsid w:val="007E39B6"/>
    <w:rsid w:val="007E47BA"/>
    <w:rsid w:val="007E6449"/>
    <w:rsid w:val="007E7D68"/>
    <w:rsid w:val="008108C8"/>
    <w:rsid w:val="00835D51"/>
    <w:rsid w:val="008368B9"/>
    <w:rsid w:val="00857429"/>
    <w:rsid w:val="008666BC"/>
    <w:rsid w:val="0088601B"/>
    <w:rsid w:val="00893CB6"/>
    <w:rsid w:val="008A2BD0"/>
    <w:rsid w:val="008B6CA8"/>
    <w:rsid w:val="008C1A61"/>
    <w:rsid w:val="008D7F6D"/>
    <w:rsid w:val="008E581C"/>
    <w:rsid w:val="008F430C"/>
    <w:rsid w:val="00905E1A"/>
    <w:rsid w:val="00914A4C"/>
    <w:rsid w:val="00922DFF"/>
    <w:rsid w:val="00964B02"/>
    <w:rsid w:val="00972AC7"/>
    <w:rsid w:val="00972F6C"/>
    <w:rsid w:val="00973190"/>
    <w:rsid w:val="00977B97"/>
    <w:rsid w:val="0098311A"/>
    <w:rsid w:val="00985AC3"/>
    <w:rsid w:val="00986353"/>
    <w:rsid w:val="009879C4"/>
    <w:rsid w:val="009B4C1C"/>
    <w:rsid w:val="009D4689"/>
    <w:rsid w:val="009D69B5"/>
    <w:rsid w:val="009E2E3E"/>
    <w:rsid w:val="00A0085D"/>
    <w:rsid w:val="00A035FE"/>
    <w:rsid w:val="00A04672"/>
    <w:rsid w:val="00A04F26"/>
    <w:rsid w:val="00A07D89"/>
    <w:rsid w:val="00A14222"/>
    <w:rsid w:val="00A2294F"/>
    <w:rsid w:val="00A23DD1"/>
    <w:rsid w:val="00A529A8"/>
    <w:rsid w:val="00A55ACF"/>
    <w:rsid w:val="00A9583C"/>
    <w:rsid w:val="00AD339A"/>
    <w:rsid w:val="00B37AC2"/>
    <w:rsid w:val="00B5302A"/>
    <w:rsid w:val="00B55705"/>
    <w:rsid w:val="00B849F7"/>
    <w:rsid w:val="00B86CC3"/>
    <w:rsid w:val="00B97E26"/>
    <w:rsid w:val="00BB249E"/>
    <w:rsid w:val="00BB2E2E"/>
    <w:rsid w:val="00BB53A2"/>
    <w:rsid w:val="00BB5E22"/>
    <w:rsid w:val="00BC69B7"/>
    <w:rsid w:val="00BC7BF5"/>
    <w:rsid w:val="00C1111D"/>
    <w:rsid w:val="00C15347"/>
    <w:rsid w:val="00C21B73"/>
    <w:rsid w:val="00C271E1"/>
    <w:rsid w:val="00C72480"/>
    <w:rsid w:val="00C814E8"/>
    <w:rsid w:val="00C96A01"/>
    <w:rsid w:val="00C97B50"/>
    <w:rsid w:val="00CA0B16"/>
    <w:rsid w:val="00CA2520"/>
    <w:rsid w:val="00CD3280"/>
    <w:rsid w:val="00D10A37"/>
    <w:rsid w:val="00D250B0"/>
    <w:rsid w:val="00D37294"/>
    <w:rsid w:val="00D479B7"/>
    <w:rsid w:val="00D501BE"/>
    <w:rsid w:val="00D518D6"/>
    <w:rsid w:val="00D61605"/>
    <w:rsid w:val="00D87042"/>
    <w:rsid w:val="00D94305"/>
    <w:rsid w:val="00DA2D51"/>
    <w:rsid w:val="00DB5D7D"/>
    <w:rsid w:val="00DB6FC4"/>
    <w:rsid w:val="00DD214E"/>
    <w:rsid w:val="00DD46A9"/>
    <w:rsid w:val="00E042FE"/>
    <w:rsid w:val="00E165B4"/>
    <w:rsid w:val="00E16FAB"/>
    <w:rsid w:val="00E35ED6"/>
    <w:rsid w:val="00E52C1B"/>
    <w:rsid w:val="00E54253"/>
    <w:rsid w:val="00E610F0"/>
    <w:rsid w:val="00E6592F"/>
    <w:rsid w:val="00E970BC"/>
    <w:rsid w:val="00EA2326"/>
    <w:rsid w:val="00EA45DB"/>
    <w:rsid w:val="00EB1E42"/>
    <w:rsid w:val="00EB5413"/>
    <w:rsid w:val="00EC092E"/>
    <w:rsid w:val="00EC0FCD"/>
    <w:rsid w:val="00EC27FE"/>
    <w:rsid w:val="00EC291F"/>
    <w:rsid w:val="00ED4884"/>
    <w:rsid w:val="00F00D9D"/>
    <w:rsid w:val="00F02FEE"/>
    <w:rsid w:val="00F03A72"/>
    <w:rsid w:val="00F26DD4"/>
    <w:rsid w:val="00F60AF6"/>
    <w:rsid w:val="00F73CBD"/>
    <w:rsid w:val="00F8378F"/>
    <w:rsid w:val="00F961FA"/>
    <w:rsid w:val="00F963E8"/>
    <w:rsid w:val="00FA109C"/>
    <w:rsid w:val="00FB10AF"/>
    <w:rsid w:val="00FB4E74"/>
    <w:rsid w:val="00FC5AC0"/>
    <w:rsid w:val="00FF25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593DB6"/>
  <w15:docId w15:val="{DAB3345B-6A1C-4747-B5BF-1A150195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62"/>
    <w:pPr>
      <w:ind w:left="720"/>
      <w:contextualSpacing/>
    </w:pPr>
  </w:style>
  <w:style w:type="paragraph" w:styleId="BalloonText">
    <w:name w:val="Balloon Text"/>
    <w:basedOn w:val="Normal"/>
    <w:link w:val="BalloonTextChar"/>
    <w:uiPriority w:val="99"/>
    <w:semiHidden/>
    <w:unhideWhenUsed/>
    <w:rsid w:val="00EA23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26"/>
    <w:rPr>
      <w:rFonts w:ascii="Segoe UI" w:hAnsi="Segoe UI" w:cs="Segoe UI"/>
      <w:sz w:val="18"/>
      <w:szCs w:val="18"/>
    </w:rPr>
  </w:style>
  <w:style w:type="paragraph" w:styleId="Header">
    <w:name w:val="header"/>
    <w:basedOn w:val="Normal"/>
    <w:link w:val="HeaderChar"/>
    <w:uiPriority w:val="99"/>
    <w:unhideWhenUsed/>
    <w:rsid w:val="003308DB"/>
    <w:pPr>
      <w:tabs>
        <w:tab w:val="center" w:pos="4680"/>
        <w:tab w:val="right" w:pos="9360"/>
      </w:tabs>
      <w:spacing w:after="0"/>
    </w:pPr>
  </w:style>
  <w:style w:type="character" w:customStyle="1" w:styleId="HeaderChar">
    <w:name w:val="Header Char"/>
    <w:basedOn w:val="DefaultParagraphFont"/>
    <w:link w:val="Header"/>
    <w:uiPriority w:val="99"/>
    <w:rsid w:val="003308DB"/>
  </w:style>
  <w:style w:type="paragraph" w:styleId="Footer">
    <w:name w:val="footer"/>
    <w:basedOn w:val="Normal"/>
    <w:link w:val="FooterChar"/>
    <w:uiPriority w:val="99"/>
    <w:unhideWhenUsed/>
    <w:rsid w:val="003308DB"/>
    <w:pPr>
      <w:tabs>
        <w:tab w:val="center" w:pos="4680"/>
        <w:tab w:val="right" w:pos="9360"/>
      </w:tabs>
      <w:spacing w:after="0"/>
    </w:pPr>
  </w:style>
  <w:style w:type="character" w:customStyle="1" w:styleId="FooterChar">
    <w:name w:val="Footer Char"/>
    <w:basedOn w:val="DefaultParagraphFont"/>
    <w:link w:val="Footer"/>
    <w:uiPriority w:val="99"/>
    <w:rsid w:val="0033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Brandt</dc:creator>
  <cp:keywords/>
  <cp:lastModifiedBy>Jacqueline Brandt</cp:lastModifiedBy>
  <cp:revision>9</cp:revision>
  <cp:lastPrinted>2018-04-05T16:37:00Z</cp:lastPrinted>
  <dcterms:created xsi:type="dcterms:W3CDTF">2018-04-05T14:13:00Z</dcterms:created>
  <dcterms:modified xsi:type="dcterms:W3CDTF">2018-04-05T20:00:00Z</dcterms:modified>
</cp:coreProperties>
</file>