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ECF6D" w14:textId="77777777" w:rsidR="00EA6F13" w:rsidRDefault="00EA6F13" w:rsidP="00EA6F13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055BA7B" wp14:editId="13DFCD7D">
            <wp:extent cx="2534980" cy="1065179"/>
            <wp:effectExtent l="0" t="0" r="0" b="0"/>
            <wp:docPr id="2" name="image1.png" descr="A logo for a cultural company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A logo for a cultural company&#10;&#10;AI-generated content may be incorrect.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34980" cy="10651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F1842E5" w14:textId="77777777" w:rsidR="00EA6F13" w:rsidRPr="00CB4992" w:rsidRDefault="00EA6F13" w:rsidP="00EA6F13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CB4992">
        <w:rPr>
          <w:rFonts w:ascii="Times New Roman" w:eastAsia="Times New Roman" w:hAnsi="Times New Roman" w:cs="Times New Roman"/>
          <w:b/>
        </w:rPr>
        <w:t xml:space="preserve">North Hampton Public Library - Board of Trustees </w:t>
      </w:r>
    </w:p>
    <w:p w14:paraId="30CB0ACF" w14:textId="77777777" w:rsidR="00EA6F13" w:rsidRDefault="00EA6F13" w:rsidP="00EA6F13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14:paraId="786A62D7" w14:textId="77777777" w:rsidR="00EA6F13" w:rsidRDefault="00EA6F13" w:rsidP="00EA6F13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Joint Public </w:t>
      </w:r>
      <w:r w:rsidRPr="00CB4992">
        <w:rPr>
          <w:rFonts w:ascii="Times New Roman" w:eastAsia="Times New Roman" w:hAnsi="Times New Roman" w:cs="Times New Roman"/>
          <w:b/>
        </w:rPr>
        <w:t xml:space="preserve">Meeting </w:t>
      </w:r>
      <w:r>
        <w:rPr>
          <w:rFonts w:ascii="Times New Roman" w:eastAsia="Times New Roman" w:hAnsi="Times New Roman" w:cs="Times New Roman"/>
          <w:b/>
        </w:rPr>
        <w:t xml:space="preserve">Work Session </w:t>
      </w:r>
      <w:r w:rsidRPr="00CB4992">
        <w:rPr>
          <w:rFonts w:ascii="Times New Roman" w:eastAsia="Times New Roman" w:hAnsi="Times New Roman" w:cs="Times New Roman"/>
          <w:b/>
        </w:rPr>
        <w:t>Agenda</w:t>
      </w:r>
      <w:r>
        <w:rPr>
          <w:rFonts w:ascii="Times New Roman" w:eastAsia="Times New Roman" w:hAnsi="Times New Roman" w:cs="Times New Roman"/>
          <w:b/>
        </w:rPr>
        <w:t xml:space="preserve"> with Town of North Hampton Select Board </w:t>
      </w:r>
      <w:r w:rsidRPr="00CB4992">
        <w:rPr>
          <w:rFonts w:ascii="Times New Roman" w:eastAsia="Times New Roman" w:hAnsi="Times New Roman" w:cs="Times New Roman"/>
          <w:b/>
        </w:rPr>
        <w:br/>
      </w:r>
      <w:r>
        <w:rPr>
          <w:rFonts w:ascii="Times New Roman" w:eastAsia="Times New Roman" w:hAnsi="Times New Roman" w:cs="Times New Roman"/>
          <w:b/>
        </w:rPr>
        <w:t xml:space="preserve">North Hampton </w:t>
      </w:r>
    </w:p>
    <w:p w14:paraId="245EC26D" w14:textId="67D95755" w:rsidR="00EA6F13" w:rsidRPr="00CB4992" w:rsidRDefault="00EA6F13" w:rsidP="00EA6F13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B20764">
        <w:rPr>
          <w:rFonts w:ascii="Times New Roman" w:eastAsia="Times New Roman" w:hAnsi="Times New Roman" w:cs="Times New Roman"/>
          <w:b/>
        </w:rPr>
        <w:t>23</w:t>
      </w:r>
      <w:r>
        <w:rPr>
          <w:rFonts w:ascii="Times New Roman" w:eastAsia="Times New Roman" w:hAnsi="Times New Roman" w:cs="Times New Roman"/>
          <w:b/>
        </w:rPr>
        <w:t>7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B20764">
        <w:rPr>
          <w:rFonts w:ascii="Times New Roman" w:eastAsia="Times New Roman" w:hAnsi="Times New Roman" w:cs="Times New Roman"/>
          <w:b/>
        </w:rPr>
        <w:t xml:space="preserve">Atlantic Ave, </w:t>
      </w:r>
      <w:r w:rsidRPr="00DF0B9B">
        <w:rPr>
          <w:rFonts w:ascii="Times New Roman" w:eastAsia="Times New Roman" w:hAnsi="Times New Roman" w:cs="Times New Roman"/>
          <w:b/>
        </w:rPr>
        <w:t>North Hampton, NH 03862</w:t>
      </w:r>
    </w:p>
    <w:p w14:paraId="62558DDC" w14:textId="3A80AA52" w:rsidR="00EA6F13" w:rsidRPr="00CB4992" w:rsidRDefault="00EA6F13" w:rsidP="00EA6F13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Monday</w:t>
      </w:r>
      <w:r w:rsidRPr="00CB4992">
        <w:rPr>
          <w:rFonts w:ascii="Times New Roman" w:eastAsia="Times New Roman" w:hAnsi="Times New Roman" w:cs="Times New Roman"/>
          <w:b/>
        </w:rPr>
        <w:t xml:space="preserve">, </w:t>
      </w:r>
      <w:r>
        <w:rPr>
          <w:rFonts w:ascii="Times New Roman" w:eastAsia="Times New Roman" w:hAnsi="Times New Roman" w:cs="Times New Roman"/>
          <w:b/>
        </w:rPr>
        <w:t>October 26</w:t>
      </w:r>
      <w:r>
        <w:rPr>
          <w:rFonts w:ascii="Times New Roman" w:eastAsia="Times New Roman" w:hAnsi="Times New Roman" w:cs="Times New Roman"/>
          <w:b/>
        </w:rPr>
        <w:t xml:space="preserve">, </w:t>
      </w:r>
      <w:r>
        <w:rPr>
          <w:rFonts w:ascii="Times New Roman" w:eastAsia="Times New Roman" w:hAnsi="Times New Roman" w:cs="Times New Roman"/>
          <w:b/>
        </w:rPr>
        <w:t>2026</w:t>
      </w:r>
    </w:p>
    <w:p w14:paraId="07302EF4" w14:textId="77777777" w:rsidR="00EA6F13" w:rsidRPr="00CB4992" w:rsidRDefault="00EA6F13" w:rsidP="00EA6F13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6:00</w:t>
      </w:r>
      <w:r w:rsidRPr="00CB4992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P</w:t>
      </w:r>
      <w:r w:rsidRPr="00CB4992">
        <w:rPr>
          <w:rFonts w:ascii="Times New Roman" w:eastAsia="Times New Roman" w:hAnsi="Times New Roman" w:cs="Times New Roman"/>
          <w:b/>
        </w:rPr>
        <w:t>M</w:t>
      </w:r>
    </w:p>
    <w:p w14:paraId="5E860E0C" w14:textId="77777777" w:rsidR="00EA6F13" w:rsidRPr="00CB4992" w:rsidRDefault="00EA6F13" w:rsidP="00EA6F13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inline distT="0" distB="0" distL="0" distR="0" wp14:anchorId="0BDAEEDC" wp14:editId="690A151B">
                <wp:extent cx="6172200" cy="19050"/>
                <wp:effectExtent l="0" t="0" r="20955" b="22860"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722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03A1773" id="Straight Connector 3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6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" strokecolor="#156082 [3204]" strokeweight=".5pt">
                <v:stroke joinstyle="miter"/>
                <w10:anchorlock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</w:rPr>
        <w:t xml:space="preserve">                 </w:t>
      </w:r>
    </w:p>
    <w:p w14:paraId="57D5C02B" w14:textId="77777777" w:rsidR="00EA6F13" w:rsidRPr="00CB4992" w:rsidRDefault="00EA6F13" w:rsidP="00EA6F13">
      <w:pPr>
        <w:spacing w:after="0"/>
        <w:rPr>
          <w:rFonts w:ascii="Times New Roman" w:eastAsia="Times New Roman" w:hAnsi="Times New Roman" w:cs="Times New Roman"/>
        </w:rPr>
      </w:pPr>
    </w:p>
    <w:p w14:paraId="3E3A1B58" w14:textId="15861BD1" w:rsidR="00EA6F13" w:rsidRPr="003C0EB2" w:rsidRDefault="00EA6F13" w:rsidP="00EA6F1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u w:val="single"/>
        </w:rPr>
      </w:pPr>
      <w:bookmarkStart w:id="0" w:name="_heading=h.gjdgxs" w:colFirst="0" w:colLast="0"/>
      <w:bookmarkEnd w:id="0"/>
      <w:r w:rsidRPr="00625F63">
        <w:rPr>
          <w:rFonts w:ascii="Times New Roman" w:eastAsia="Times New Roman" w:hAnsi="Times New Roman" w:cs="Times New Roman"/>
          <w:color w:val="000000"/>
          <w:u w:val="single"/>
        </w:rPr>
        <w:t>Call to Order by the Chair</w:t>
      </w:r>
      <w:r>
        <w:rPr>
          <w:rFonts w:ascii="Times New Roman" w:eastAsia="Times New Roman" w:hAnsi="Times New Roman" w:cs="Times New Roman"/>
          <w:color w:val="000000"/>
          <w:u w:val="single"/>
        </w:rPr>
        <w:t>s</w:t>
      </w:r>
    </w:p>
    <w:p w14:paraId="5637E41F" w14:textId="77777777" w:rsidR="00EA6F13" w:rsidRPr="00B20764" w:rsidRDefault="00EA6F13" w:rsidP="00EA6F13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rFonts w:ascii="Times New Roman" w:eastAsia="Times New Roman" w:hAnsi="Times New Roman" w:cs="Times New Roman"/>
          <w:color w:val="000000"/>
        </w:rPr>
      </w:pPr>
    </w:p>
    <w:p w14:paraId="39375B58" w14:textId="77777777" w:rsidR="00EA6F13" w:rsidRDefault="00EA6F13" w:rsidP="00EA6F13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u w:val="single"/>
        </w:rPr>
      </w:pPr>
      <w:r w:rsidRPr="000E4C9E">
        <w:rPr>
          <w:rFonts w:ascii="Times New Roman" w:eastAsia="Times New Roman" w:hAnsi="Times New Roman" w:cs="Times New Roman"/>
          <w:color w:val="000000"/>
          <w:u w:val="single"/>
        </w:rPr>
        <w:t>New Business</w:t>
      </w:r>
    </w:p>
    <w:p w14:paraId="1BB80FE5" w14:textId="77777777" w:rsidR="00EA6F13" w:rsidRPr="00C20027" w:rsidRDefault="00EA6F13" w:rsidP="00EA6F13">
      <w:pPr>
        <w:pStyle w:val="ListParagraph"/>
        <w:rPr>
          <w:rFonts w:ascii="Times New Roman" w:eastAsia="Times New Roman" w:hAnsi="Times New Roman" w:cs="Times New Roman"/>
          <w:color w:val="000000"/>
          <w:u w:val="single"/>
        </w:rPr>
      </w:pPr>
    </w:p>
    <w:p w14:paraId="7F467E42" w14:textId="49C8D47A" w:rsidR="00EA6F13" w:rsidRPr="00C20027" w:rsidRDefault="00EA6F13" w:rsidP="00EA6F13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</w:rPr>
        <w:t>Review</w:t>
      </w:r>
      <w:r>
        <w:rPr>
          <w:rFonts w:ascii="Times New Roman" w:eastAsia="Times New Roman" w:hAnsi="Times New Roman" w:cs="Times New Roman"/>
          <w:color w:val="000000"/>
        </w:rPr>
        <w:t xml:space="preserve"> of </w:t>
      </w:r>
      <w:r>
        <w:rPr>
          <w:rFonts w:ascii="Times New Roman" w:eastAsia="Times New Roman" w:hAnsi="Times New Roman" w:cs="Times New Roman"/>
          <w:color w:val="000000"/>
        </w:rPr>
        <w:t>MOU</w:t>
      </w:r>
    </w:p>
    <w:p w14:paraId="283D7B87" w14:textId="77777777" w:rsidR="00EA6F13" w:rsidRPr="00EA6F13" w:rsidRDefault="00EA6F13" w:rsidP="00EA6F13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u w:val="single"/>
        </w:rPr>
      </w:pPr>
    </w:p>
    <w:p w14:paraId="59B8AA8E" w14:textId="77777777" w:rsidR="00EA6F13" w:rsidRPr="00B20764" w:rsidRDefault="00EA6F13" w:rsidP="00EA6F13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rFonts w:ascii="Times New Roman" w:eastAsia="Times New Roman" w:hAnsi="Times New Roman" w:cs="Times New Roman"/>
          <w:color w:val="000000"/>
          <w:u w:val="single"/>
        </w:rPr>
      </w:pPr>
    </w:p>
    <w:p w14:paraId="1C73F27D" w14:textId="77777777" w:rsidR="00EA6F13" w:rsidRPr="004C2AC1" w:rsidRDefault="00EA6F13" w:rsidP="00EA6F13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u w:val="single"/>
        </w:rPr>
      </w:pPr>
      <w:r w:rsidRPr="00625F63">
        <w:rPr>
          <w:rFonts w:ascii="Times New Roman" w:eastAsia="Times New Roman" w:hAnsi="Times New Roman" w:cs="Times New Roman"/>
          <w:color w:val="000000"/>
          <w:u w:val="single"/>
        </w:rPr>
        <w:t>Any Other Item that may legally come before the Board</w:t>
      </w:r>
    </w:p>
    <w:p w14:paraId="272A6447" w14:textId="77777777" w:rsidR="00EA6F13" w:rsidRPr="00804FB3" w:rsidRDefault="00EA6F13" w:rsidP="00EA6F1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bookmarkStart w:id="1" w:name="_heading=h.m0ayjg60eugb" w:colFirst="0" w:colLast="0"/>
      <w:bookmarkEnd w:id="1"/>
      <w:r w:rsidRPr="00625F63">
        <w:rPr>
          <w:rFonts w:ascii="Times New Roman" w:eastAsia="Times New Roman" w:hAnsi="Times New Roman" w:cs="Times New Roman"/>
          <w:u w:val="single"/>
        </w:rPr>
        <w:t>Next meeting/adjournment</w:t>
      </w:r>
      <w:r>
        <w:rPr>
          <w:rFonts w:ascii="Times New Roman" w:eastAsia="Times New Roman" w:hAnsi="Times New Roman" w:cs="Times New Roman"/>
          <w:u w:val="single"/>
        </w:rPr>
        <w:t xml:space="preserve">. </w:t>
      </w:r>
    </w:p>
    <w:p w14:paraId="72919B89" w14:textId="71FD17C7" w:rsidR="00EA4EAB" w:rsidRDefault="00EA4EAB"/>
    <w:sectPr w:rsidR="00EA4E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5C1D89"/>
    <w:multiLevelType w:val="multilevel"/>
    <w:tmpl w:val="6E121A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35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520" w:hanging="72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600" w:hanging="1080"/>
      </w:pPr>
    </w:lvl>
    <w:lvl w:ilvl="7">
      <w:start w:val="1"/>
      <w:numFmt w:val="decimal"/>
      <w:lvlText w:val="%1.%2.%3.%4.%5.%6.%7.%8"/>
      <w:lvlJc w:val="left"/>
      <w:pPr>
        <w:ind w:left="3960" w:hanging="1080"/>
      </w:pPr>
    </w:lvl>
    <w:lvl w:ilvl="8">
      <w:start w:val="1"/>
      <w:numFmt w:val="decimal"/>
      <w:lvlText w:val="%1.%2.%3.%4.%5.%6.%7.%8.%9"/>
      <w:lvlJc w:val="left"/>
      <w:pPr>
        <w:ind w:left="4680" w:hanging="1440"/>
      </w:pPr>
    </w:lvl>
  </w:abstractNum>
  <w:num w:numId="1" w16cid:durableId="832456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F13"/>
    <w:rsid w:val="00037232"/>
    <w:rsid w:val="0008173A"/>
    <w:rsid w:val="000E713B"/>
    <w:rsid w:val="000F075D"/>
    <w:rsid w:val="00106CB8"/>
    <w:rsid w:val="0013499F"/>
    <w:rsid w:val="002E466D"/>
    <w:rsid w:val="002F32FF"/>
    <w:rsid w:val="00320B44"/>
    <w:rsid w:val="00330F92"/>
    <w:rsid w:val="003544D8"/>
    <w:rsid w:val="00355BCB"/>
    <w:rsid w:val="00392051"/>
    <w:rsid w:val="003A571B"/>
    <w:rsid w:val="003A5B54"/>
    <w:rsid w:val="004145C4"/>
    <w:rsid w:val="00422582"/>
    <w:rsid w:val="004F7E37"/>
    <w:rsid w:val="005501BA"/>
    <w:rsid w:val="00582DBF"/>
    <w:rsid w:val="00586AB9"/>
    <w:rsid w:val="0058725C"/>
    <w:rsid w:val="005C09B3"/>
    <w:rsid w:val="005C3F9B"/>
    <w:rsid w:val="005C4B3F"/>
    <w:rsid w:val="005F685A"/>
    <w:rsid w:val="0060330F"/>
    <w:rsid w:val="00695F06"/>
    <w:rsid w:val="006A146A"/>
    <w:rsid w:val="006D685D"/>
    <w:rsid w:val="006F68A0"/>
    <w:rsid w:val="00750558"/>
    <w:rsid w:val="0075470B"/>
    <w:rsid w:val="00772B56"/>
    <w:rsid w:val="007D1E10"/>
    <w:rsid w:val="00816F6B"/>
    <w:rsid w:val="00826C10"/>
    <w:rsid w:val="00836402"/>
    <w:rsid w:val="00841C45"/>
    <w:rsid w:val="00982725"/>
    <w:rsid w:val="009A2FF2"/>
    <w:rsid w:val="009C324E"/>
    <w:rsid w:val="009C37CD"/>
    <w:rsid w:val="00A4099F"/>
    <w:rsid w:val="00AC1BDD"/>
    <w:rsid w:val="00AE0A82"/>
    <w:rsid w:val="00B81B0F"/>
    <w:rsid w:val="00BB3BDD"/>
    <w:rsid w:val="00BC2A20"/>
    <w:rsid w:val="00C10021"/>
    <w:rsid w:val="00C526BE"/>
    <w:rsid w:val="00CD6034"/>
    <w:rsid w:val="00DD6D6A"/>
    <w:rsid w:val="00E16D04"/>
    <w:rsid w:val="00E57E68"/>
    <w:rsid w:val="00EA4EAB"/>
    <w:rsid w:val="00EA6F13"/>
    <w:rsid w:val="00F349AF"/>
    <w:rsid w:val="00F4313E"/>
    <w:rsid w:val="00FD774B"/>
    <w:rsid w:val="00FF4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80CE1"/>
  <w15:chartTrackingRefBased/>
  <w15:docId w15:val="{0B0ADCBE-C2CC-433A-8DD7-952D1A74A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F13"/>
    <w:pPr>
      <w:spacing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6F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6F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6F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F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6F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6F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6F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6F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6F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6F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6F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6F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6F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6F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6F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6F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6F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6F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6F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6F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6F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6F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6F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6F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6F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6F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F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F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6F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Flot</dc:creator>
  <cp:keywords/>
  <dc:description/>
  <cp:lastModifiedBy>Elizabeth Flot</cp:lastModifiedBy>
  <cp:revision>1</cp:revision>
  <dcterms:created xsi:type="dcterms:W3CDTF">2026-10-23T13:21:00Z</dcterms:created>
  <dcterms:modified xsi:type="dcterms:W3CDTF">2026-10-23T13:25:00Z</dcterms:modified>
</cp:coreProperties>
</file>