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5E12" w14:textId="77777777" w:rsidR="001B09F0" w:rsidRDefault="001B09F0" w:rsidP="001B09F0">
      <w:pPr>
        <w:pStyle w:val="Default"/>
        <w:jc w:val="center"/>
        <w:rPr>
          <w:sz w:val="23"/>
          <w:szCs w:val="23"/>
        </w:rPr>
      </w:pPr>
      <w:r>
        <w:rPr>
          <w:b/>
          <w:bCs/>
          <w:sz w:val="23"/>
          <w:szCs w:val="23"/>
        </w:rPr>
        <w:t>North Hampton Public Library - Board of Trustees</w:t>
      </w:r>
    </w:p>
    <w:p w14:paraId="7AA1990D" w14:textId="57AC5372" w:rsidR="001B09F0" w:rsidRDefault="001B09F0" w:rsidP="001B09F0">
      <w:pPr>
        <w:pStyle w:val="Default"/>
        <w:jc w:val="center"/>
        <w:rPr>
          <w:sz w:val="23"/>
          <w:szCs w:val="23"/>
        </w:rPr>
      </w:pPr>
      <w:r>
        <w:rPr>
          <w:b/>
          <w:bCs/>
          <w:sz w:val="23"/>
          <w:szCs w:val="23"/>
        </w:rPr>
        <w:t xml:space="preserve">Meeting </w:t>
      </w:r>
      <w:r w:rsidR="001E0E8C">
        <w:rPr>
          <w:b/>
          <w:bCs/>
          <w:sz w:val="23"/>
          <w:szCs w:val="23"/>
        </w:rPr>
        <w:t>Minutes</w:t>
      </w:r>
    </w:p>
    <w:p w14:paraId="247970A0" w14:textId="090A0E64" w:rsidR="001B09F0" w:rsidRDefault="001B09F0" w:rsidP="001B09F0">
      <w:pPr>
        <w:pStyle w:val="Default"/>
        <w:jc w:val="center"/>
        <w:rPr>
          <w:sz w:val="23"/>
          <w:szCs w:val="23"/>
        </w:rPr>
      </w:pPr>
      <w:r>
        <w:rPr>
          <w:b/>
          <w:bCs/>
          <w:sz w:val="23"/>
          <w:szCs w:val="23"/>
        </w:rPr>
        <w:t>of Public Work Session</w:t>
      </w:r>
    </w:p>
    <w:p w14:paraId="61E268FD" w14:textId="77777777" w:rsidR="001B09F0" w:rsidRDefault="001B09F0" w:rsidP="001B09F0">
      <w:pPr>
        <w:pStyle w:val="Default"/>
        <w:jc w:val="center"/>
        <w:rPr>
          <w:b/>
          <w:bCs/>
          <w:sz w:val="23"/>
          <w:szCs w:val="23"/>
        </w:rPr>
      </w:pPr>
      <w:r>
        <w:rPr>
          <w:b/>
          <w:bCs/>
          <w:sz w:val="23"/>
          <w:szCs w:val="23"/>
        </w:rPr>
        <w:t>North Hampton Public Library</w:t>
      </w:r>
    </w:p>
    <w:p w14:paraId="45E29AF6" w14:textId="77777777" w:rsidR="001B09F0" w:rsidRDefault="001B09F0" w:rsidP="001B09F0">
      <w:pPr>
        <w:pStyle w:val="Default"/>
        <w:jc w:val="center"/>
        <w:rPr>
          <w:sz w:val="23"/>
          <w:szCs w:val="23"/>
        </w:rPr>
      </w:pPr>
      <w:r>
        <w:rPr>
          <w:b/>
          <w:bCs/>
          <w:sz w:val="23"/>
          <w:szCs w:val="23"/>
        </w:rPr>
        <w:t>Reading Room</w:t>
      </w:r>
    </w:p>
    <w:p w14:paraId="215F9C2C" w14:textId="77777777" w:rsidR="001B09F0" w:rsidRDefault="001B09F0" w:rsidP="001B09F0">
      <w:pPr>
        <w:pStyle w:val="Default"/>
        <w:jc w:val="center"/>
        <w:rPr>
          <w:sz w:val="23"/>
          <w:szCs w:val="23"/>
        </w:rPr>
      </w:pPr>
      <w:r>
        <w:rPr>
          <w:b/>
          <w:bCs/>
          <w:sz w:val="23"/>
          <w:szCs w:val="23"/>
        </w:rPr>
        <w:t>239 Atlantic Ave</w:t>
      </w:r>
    </w:p>
    <w:p w14:paraId="7D8B8F82" w14:textId="4440FAF0" w:rsidR="001B09F0" w:rsidRDefault="001B09F0" w:rsidP="001E0E8C">
      <w:pPr>
        <w:pStyle w:val="Default"/>
        <w:jc w:val="center"/>
        <w:rPr>
          <w:sz w:val="23"/>
          <w:szCs w:val="23"/>
        </w:rPr>
      </w:pPr>
      <w:r>
        <w:rPr>
          <w:b/>
          <w:bCs/>
          <w:sz w:val="23"/>
          <w:szCs w:val="23"/>
        </w:rPr>
        <w:t>Tuesday, May 13, 2025</w:t>
      </w:r>
      <w:r w:rsidR="001E0E8C">
        <w:rPr>
          <w:b/>
          <w:bCs/>
          <w:sz w:val="23"/>
          <w:szCs w:val="23"/>
        </w:rPr>
        <w:t>,</w:t>
      </w:r>
      <w:r w:rsidR="001E0E8C">
        <w:rPr>
          <w:sz w:val="23"/>
          <w:szCs w:val="23"/>
        </w:rPr>
        <w:t xml:space="preserve"> </w:t>
      </w:r>
      <w:r>
        <w:rPr>
          <w:b/>
          <w:bCs/>
          <w:sz w:val="23"/>
          <w:szCs w:val="23"/>
        </w:rPr>
        <w:t>4:30 PM</w:t>
      </w:r>
    </w:p>
    <w:p w14:paraId="6E0D6E6D" w14:textId="736175F9" w:rsidR="001B09F0" w:rsidRDefault="001E0E8C" w:rsidP="001E0E8C">
      <w:pPr>
        <w:pStyle w:val="Default"/>
        <w:ind w:left="900"/>
        <w:rPr>
          <w:sz w:val="23"/>
          <w:szCs w:val="23"/>
        </w:rPr>
      </w:pPr>
      <w:r>
        <w:rPr>
          <w:sz w:val="23"/>
          <w:szCs w:val="23"/>
        </w:rPr>
        <w:br/>
      </w:r>
      <w:r>
        <w:rPr>
          <w:sz w:val="23"/>
          <w:szCs w:val="23"/>
        </w:rPr>
        <w:br/>
      </w:r>
      <w:r w:rsidR="001B09F0">
        <w:rPr>
          <w:sz w:val="23"/>
          <w:szCs w:val="23"/>
        </w:rPr>
        <w:t xml:space="preserve">Chair: </w:t>
      </w:r>
      <w:r>
        <w:rPr>
          <w:sz w:val="23"/>
          <w:szCs w:val="23"/>
        </w:rPr>
        <w:tab/>
      </w:r>
      <w:r w:rsidR="001B09F0">
        <w:rPr>
          <w:sz w:val="23"/>
          <w:szCs w:val="23"/>
        </w:rPr>
        <w:t xml:space="preserve">Susan Leonardi </w:t>
      </w:r>
    </w:p>
    <w:p w14:paraId="145243B6" w14:textId="6610BA09" w:rsidR="001B09F0" w:rsidRDefault="001B09F0" w:rsidP="001E0E8C">
      <w:pPr>
        <w:pStyle w:val="Default"/>
        <w:ind w:left="900"/>
        <w:rPr>
          <w:sz w:val="23"/>
          <w:szCs w:val="23"/>
        </w:rPr>
      </w:pPr>
      <w:r>
        <w:rPr>
          <w:sz w:val="23"/>
          <w:szCs w:val="23"/>
        </w:rPr>
        <w:t xml:space="preserve">Treasurer: </w:t>
      </w:r>
      <w:r w:rsidR="001E0E8C">
        <w:rPr>
          <w:sz w:val="23"/>
          <w:szCs w:val="23"/>
        </w:rPr>
        <w:tab/>
      </w:r>
      <w:r>
        <w:rPr>
          <w:sz w:val="23"/>
          <w:szCs w:val="23"/>
        </w:rPr>
        <w:t xml:space="preserve">Kathleen Kilgore </w:t>
      </w:r>
    </w:p>
    <w:p w14:paraId="32FC5730" w14:textId="2ABDD838" w:rsidR="001B09F0" w:rsidRDefault="001B09F0" w:rsidP="001E0E8C">
      <w:pPr>
        <w:pStyle w:val="Default"/>
        <w:ind w:left="900"/>
        <w:rPr>
          <w:sz w:val="23"/>
          <w:szCs w:val="23"/>
        </w:rPr>
      </w:pPr>
      <w:r>
        <w:rPr>
          <w:sz w:val="23"/>
          <w:szCs w:val="23"/>
        </w:rPr>
        <w:t xml:space="preserve">Secretary: </w:t>
      </w:r>
      <w:r w:rsidR="001E0E8C">
        <w:rPr>
          <w:sz w:val="23"/>
          <w:szCs w:val="23"/>
        </w:rPr>
        <w:tab/>
      </w:r>
      <w:r>
        <w:rPr>
          <w:sz w:val="23"/>
          <w:szCs w:val="23"/>
        </w:rPr>
        <w:t xml:space="preserve">Jacqueline Brandt </w:t>
      </w:r>
    </w:p>
    <w:p w14:paraId="15A99D83" w14:textId="501C93DD" w:rsidR="001B09F0" w:rsidRDefault="001B09F0" w:rsidP="001E0E8C">
      <w:pPr>
        <w:pStyle w:val="Default"/>
        <w:ind w:left="900"/>
        <w:rPr>
          <w:sz w:val="23"/>
          <w:szCs w:val="23"/>
        </w:rPr>
      </w:pPr>
      <w:r>
        <w:rPr>
          <w:sz w:val="23"/>
          <w:szCs w:val="23"/>
        </w:rPr>
        <w:t xml:space="preserve">Director: </w:t>
      </w:r>
      <w:r w:rsidR="001E0E8C">
        <w:rPr>
          <w:sz w:val="23"/>
          <w:szCs w:val="23"/>
        </w:rPr>
        <w:tab/>
      </w:r>
      <w:r>
        <w:rPr>
          <w:sz w:val="23"/>
          <w:szCs w:val="23"/>
        </w:rPr>
        <w:t xml:space="preserve">Liz Herold  </w:t>
      </w:r>
    </w:p>
    <w:p w14:paraId="270C7299" w14:textId="77777777" w:rsidR="001B09F0" w:rsidRDefault="001B09F0" w:rsidP="001B09F0">
      <w:pPr>
        <w:pStyle w:val="Default"/>
        <w:ind w:left="360"/>
        <w:rPr>
          <w:sz w:val="23"/>
          <w:szCs w:val="23"/>
        </w:rPr>
      </w:pPr>
      <w:r>
        <w:rPr>
          <w:sz w:val="23"/>
          <w:szCs w:val="23"/>
        </w:rPr>
        <w:t xml:space="preserve">______________________________________________________________________ </w:t>
      </w:r>
    </w:p>
    <w:p w14:paraId="73AD5A24" w14:textId="77777777" w:rsidR="0069720A" w:rsidRDefault="001B09F0" w:rsidP="001B09F0">
      <w:pPr>
        <w:pStyle w:val="Default"/>
        <w:numPr>
          <w:ilvl w:val="2"/>
          <w:numId w:val="1"/>
        </w:numPr>
        <w:rPr>
          <w:sz w:val="23"/>
          <w:szCs w:val="23"/>
        </w:rPr>
      </w:pPr>
      <w:r>
        <w:rPr>
          <w:sz w:val="23"/>
          <w:szCs w:val="23"/>
        </w:rPr>
        <w:t>Call to Order by the Chair</w:t>
      </w:r>
    </w:p>
    <w:p w14:paraId="2395206A" w14:textId="57D0AD4A" w:rsidR="001B09F0" w:rsidRDefault="0069720A" w:rsidP="0069720A">
      <w:pPr>
        <w:pStyle w:val="Default"/>
        <w:ind w:left="900"/>
        <w:rPr>
          <w:sz w:val="23"/>
          <w:szCs w:val="23"/>
        </w:rPr>
      </w:pPr>
      <w:r>
        <w:rPr>
          <w:sz w:val="23"/>
          <w:szCs w:val="23"/>
        </w:rPr>
        <w:t xml:space="preserve">        Chair Susan Leonardi called the meeting to order at 4:39 pm.</w:t>
      </w:r>
      <w:r>
        <w:rPr>
          <w:sz w:val="23"/>
          <w:szCs w:val="23"/>
        </w:rPr>
        <w:br/>
      </w:r>
    </w:p>
    <w:p w14:paraId="2B094B44" w14:textId="77777777" w:rsidR="001B09F0" w:rsidRDefault="001B09F0" w:rsidP="001B09F0">
      <w:pPr>
        <w:pStyle w:val="Default"/>
        <w:numPr>
          <w:ilvl w:val="2"/>
          <w:numId w:val="1"/>
        </w:numPr>
        <w:rPr>
          <w:sz w:val="23"/>
          <w:szCs w:val="23"/>
        </w:rPr>
      </w:pPr>
      <w:r w:rsidRPr="0074667C">
        <w:rPr>
          <w:sz w:val="23"/>
          <w:szCs w:val="23"/>
        </w:rPr>
        <w:t>Strategic Plan</w:t>
      </w:r>
      <w:r>
        <w:rPr>
          <w:sz w:val="23"/>
          <w:szCs w:val="23"/>
        </w:rPr>
        <w:t xml:space="preserve"> Focus Group Thank You’s</w:t>
      </w:r>
    </w:p>
    <w:p w14:paraId="1E99317E" w14:textId="6672B03D" w:rsidR="001B09F0" w:rsidRDefault="0069720A" w:rsidP="0069720A">
      <w:pPr>
        <w:pStyle w:val="Default"/>
        <w:ind w:left="1260"/>
        <w:rPr>
          <w:sz w:val="23"/>
          <w:szCs w:val="23"/>
        </w:rPr>
      </w:pPr>
      <w:r>
        <w:rPr>
          <w:sz w:val="23"/>
          <w:szCs w:val="23"/>
        </w:rPr>
        <w:t xml:space="preserve">Cards were distributed to be signed. It was decided and agreed that a thank you would be written and signed by the trustees. </w:t>
      </w:r>
    </w:p>
    <w:p w14:paraId="760C74AE" w14:textId="77777777" w:rsidR="001B09F0" w:rsidRDefault="001B09F0" w:rsidP="001B09F0">
      <w:pPr>
        <w:pStyle w:val="Default"/>
        <w:rPr>
          <w:sz w:val="23"/>
          <w:szCs w:val="23"/>
        </w:rPr>
      </w:pPr>
    </w:p>
    <w:p w14:paraId="56E5231B" w14:textId="77777777" w:rsidR="001B09F0" w:rsidRDefault="001B09F0" w:rsidP="001B09F0">
      <w:pPr>
        <w:pStyle w:val="Default"/>
        <w:numPr>
          <w:ilvl w:val="2"/>
          <w:numId w:val="1"/>
        </w:numPr>
        <w:rPr>
          <w:sz w:val="23"/>
          <w:szCs w:val="23"/>
        </w:rPr>
      </w:pPr>
      <w:r>
        <w:rPr>
          <w:sz w:val="23"/>
          <w:szCs w:val="23"/>
        </w:rPr>
        <w:t>Review of MOUs</w:t>
      </w:r>
    </w:p>
    <w:p w14:paraId="2F80B23A" w14:textId="17853370" w:rsidR="001B09F0" w:rsidRDefault="001B09F0" w:rsidP="001B09F0">
      <w:pPr>
        <w:pStyle w:val="Default"/>
        <w:numPr>
          <w:ilvl w:val="3"/>
          <w:numId w:val="1"/>
        </w:numPr>
        <w:rPr>
          <w:sz w:val="23"/>
          <w:szCs w:val="23"/>
        </w:rPr>
      </w:pPr>
      <w:r>
        <w:rPr>
          <w:sz w:val="23"/>
          <w:szCs w:val="23"/>
        </w:rPr>
        <w:t>Edits, suggestions, revisions</w:t>
      </w:r>
      <w:r w:rsidR="001E0E8C">
        <w:rPr>
          <w:sz w:val="23"/>
          <w:szCs w:val="23"/>
        </w:rPr>
        <w:br/>
        <w:t xml:space="preserve">Discussion regarding MOU examples to aid in creation of NHPL MOUs. Town has been helping with maintenance of grounds and snow removal. In light of strategic plan, MOUs should be refreshed. </w:t>
      </w:r>
      <w:r w:rsidR="00B727A3">
        <w:rPr>
          <w:sz w:val="23"/>
          <w:szCs w:val="23"/>
        </w:rPr>
        <w:t xml:space="preserve">Trustees reviewed MOU with </w:t>
      </w:r>
      <w:r w:rsidR="003D6F42">
        <w:rPr>
          <w:sz w:val="23"/>
          <w:szCs w:val="23"/>
        </w:rPr>
        <w:t>Selectboard</w:t>
      </w:r>
      <w:r w:rsidR="00B727A3">
        <w:rPr>
          <w:sz w:val="23"/>
          <w:szCs w:val="23"/>
        </w:rPr>
        <w:t xml:space="preserve"> </w:t>
      </w:r>
      <w:r w:rsidR="003D6F42">
        <w:rPr>
          <w:sz w:val="23"/>
          <w:szCs w:val="23"/>
        </w:rPr>
        <w:t>dated</w:t>
      </w:r>
      <w:r w:rsidR="00B727A3">
        <w:rPr>
          <w:sz w:val="23"/>
          <w:szCs w:val="23"/>
        </w:rPr>
        <w:t xml:space="preserve"> July 2016. Revisions suggested. </w:t>
      </w:r>
      <w:r w:rsidR="003D6F42">
        <w:rPr>
          <w:sz w:val="23"/>
          <w:szCs w:val="23"/>
        </w:rPr>
        <w:t xml:space="preserve">It was suggested an agreed that the trustees meet with the new selectboard for a work session. </w:t>
      </w:r>
      <w:r w:rsidR="003F7829">
        <w:rPr>
          <w:sz w:val="23"/>
          <w:szCs w:val="23"/>
        </w:rPr>
        <w:br/>
      </w:r>
      <w:r w:rsidR="003F7829">
        <w:rPr>
          <w:sz w:val="23"/>
          <w:szCs w:val="23"/>
        </w:rPr>
        <w:br/>
        <w:t xml:space="preserve">Friends MOU to be determined. </w:t>
      </w:r>
      <w:r w:rsidR="00B109BC">
        <w:rPr>
          <w:sz w:val="23"/>
          <w:szCs w:val="23"/>
        </w:rPr>
        <w:t>Tabled until after Rockingham friends conference.</w:t>
      </w:r>
    </w:p>
    <w:p w14:paraId="774238BA" w14:textId="77777777" w:rsidR="001B09F0" w:rsidRDefault="001B09F0" w:rsidP="001B09F0">
      <w:pPr>
        <w:pStyle w:val="Default"/>
        <w:ind w:left="1260"/>
        <w:rPr>
          <w:sz w:val="23"/>
          <w:szCs w:val="23"/>
        </w:rPr>
      </w:pPr>
    </w:p>
    <w:p w14:paraId="428739B9" w14:textId="289C9444" w:rsidR="001B09F0" w:rsidRPr="00606F96" w:rsidRDefault="001B09F0" w:rsidP="001B09F0">
      <w:pPr>
        <w:pStyle w:val="Default"/>
        <w:numPr>
          <w:ilvl w:val="2"/>
          <w:numId w:val="1"/>
        </w:numPr>
        <w:rPr>
          <w:sz w:val="23"/>
          <w:szCs w:val="23"/>
        </w:rPr>
      </w:pPr>
      <w:r>
        <w:rPr>
          <w:sz w:val="23"/>
          <w:szCs w:val="23"/>
        </w:rPr>
        <w:t>Public Comment</w:t>
      </w:r>
      <w:r w:rsidR="003F7829">
        <w:rPr>
          <w:sz w:val="23"/>
          <w:szCs w:val="23"/>
        </w:rPr>
        <w:br/>
        <w:t xml:space="preserve">No one from the public was present to comment. </w:t>
      </w:r>
    </w:p>
    <w:p w14:paraId="58BE3550" w14:textId="77777777" w:rsidR="001B09F0" w:rsidRDefault="001B09F0" w:rsidP="001B09F0">
      <w:pPr>
        <w:pStyle w:val="Default"/>
        <w:rPr>
          <w:sz w:val="23"/>
          <w:szCs w:val="23"/>
        </w:rPr>
      </w:pPr>
    </w:p>
    <w:p w14:paraId="1410265E" w14:textId="4B4705BA" w:rsidR="001B09F0" w:rsidRPr="0074667C" w:rsidRDefault="001B09F0" w:rsidP="001B09F0">
      <w:pPr>
        <w:pStyle w:val="Default"/>
        <w:numPr>
          <w:ilvl w:val="2"/>
          <w:numId w:val="1"/>
        </w:numPr>
        <w:rPr>
          <w:sz w:val="23"/>
          <w:szCs w:val="23"/>
        </w:rPr>
      </w:pPr>
      <w:r>
        <w:rPr>
          <w:sz w:val="23"/>
          <w:szCs w:val="23"/>
        </w:rPr>
        <w:t xml:space="preserve">Any Other Item that may legally come before the Board </w:t>
      </w:r>
      <w:r>
        <w:rPr>
          <w:sz w:val="23"/>
          <w:szCs w:val="23"/>
        </w:rPr>
        <w:br/>
      </w:r>
      <w:r w:rsidRPr="0074667C">
        <w:rPr>
          <w:i/>
          <w:iCs/>
          <w:sz w:val="23"/>
          <w:szCs w:val="23"/>
        </w:rPr>
        <w:t xml:space="preserve">The Board reserves the right to </w:t>
      </w:r>
      <w:proofErr w:type="gramStart"/>
      <w:r w:rsidRPr="0074667C">
        <w:rPr>
          <w:i/>
          <w:iCs/>
          <w:sz w:val="23"/>
          <w:szCs w:val="23"/>
        </w:rPr>
        <w:t>take action</w:t>
      </w:r>
      <w:proofErr w:type="gramEnd"/>
      <w:r w:rsidRPr="0074667C">
        <w:rPr>
          <w:i/>
          <w:iCs/>
          <w:sz w:val="23"/>
          <w:szCs w:val="23"/>
        </w:rPr>
        <w:t xml:space="preserve"> on any item relative to the prudential administration of the </w:t>
      </w:r>
      <w:r w:rsidR="001E0E8C" w:rsidRPr="0074667C">
        <w:rPr>
          <w:i/>
          <w:iCs/>
          <w:sz w:val="23"/>
          <w:szCs w:val="23"/>
        </w:rPr>
        <w:t>library’s</w:t>
      </w:r>
      <w:r w:rsidRPr="0074667C">
        <w:rPr>
          <w:i/>
          <w:iCs/>
          <w:sz w:val="23"/>
          <w:szCs w:val="23"/>
        </w:rPr>
        <w:t xml:space="preserve"> affairs, which circumstances may require.</w:t>
      </w:r>
    </w:p>
    <w:p w14:paraId="03AE0FEC" w14:textId="43D17637" w:rsidR="00EA4EAB" w:rsidRPr="008F528B" w:rsidRDefault="001B09F0" w:rsidP="008F528B">
      <w:pPr>
        <w:spacing w:after="0" w:line="240" w:lineRule="auto"/>
        <w:ind w:left="720"/>
        <w:rPr>
          <w:sz w:val="23"/>
          <w:szCs w:val="23"/>
        </w:rPr>
      </w:pPr>
      <w:r>
        <w:rPr>
          <w:sz w:val="23"/>
          <w:szCs w:val="23"/>
        </w:rPr>
        <w:br/>
        <w:t xml:space="preserve"> 5. Next meeting/adjournment</w:t>
      </w:r>
      <w:r w:rsidR="008F79D7">
        <w:rPr>
          <w:sz w:val="23"/>
          <w:szCs w:val="23"/>
        </w:rPr>
        <w:br/>
        <w:t xml:space="preserve">      6:05 PM Work Session</w:t>
      </w:r>
    </w:p>
    <w:sectPr w:rsidR="00EA4EAB" w:rsidRPr="008F528B" w:rsidSect="001E0E8C">
      <w:pgSz w:w="12240" w:h="15840"/>
      <w:pgMar w:top="92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B45FC"/>
    <w:multiLevelType w:val="multilevel"/>
    <w:tmpl w:val="3F78528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096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F0"/>
    <w:rsid w:val="00037232"/>
    <w:rsid w:val="0008173A"/>
    <w:rsid w:val="000E713B"/>
    <w:rsid w:val="000F075D"/>
    <w:rsid w:val="00106CB8"/>
    <w:rsid w:val="0013499F"/>
    <w:rsid w:val="00150BFF"/>
    <w:rsid w:val="001B09F0"/>
    <w:rsid w:val="001E0E8C"/>
    <w:rsid w:val="002E466D"/>
    <w:rsid w:val="002F32FF"/>
    <w:rsid w:val="00320B44"/>
    <w:rsid w:val="00330F92"/>
    <w:rsid w:val="003544D8"/>
    <w:rsid w:val="00355BCB"/>
    <w:rsid w:val="00392051"/>
    <w:rsid w:val="003A571B"/>
    <w:rsid w:val="003A5B54"/>
    <w:rsid w:val="003D6F42"/>
    <w:rsid w:val="003F7829"/>
    <w:rsid w:val="004145C4"/>
    <w:rsid w:val="00422582"/>
    <w:rsid w:val="004F7E37"/>
    <w:rsid w:val="00522444"/>
    <w:rsid w:val="005501BA"/>
    <w:rsid w:val="00582DBF"/>
    <w:rsid w:val="00586AB9"/>
    <w:rsid w:val="0058725C"/>
    <w:rsid w:val="0059689F"/>
    <w:rsid w:val="005C09B3"/>
    <w:rsid w:val="005C3F9B"/>
    <w:rsid w:val="005C4B3F"/>
    <w:rsid w:val="005F685A"/>
    <w:rsid w:val="0060330F"/>
    <w:rsid w:val="00695F06"/>
    <w:rsid w:val="0069720A"/>
    <w:rsid w:val="006A146A"/>
    <w:rsid w:val="006D685D"/>
    <w:rsid w:val="006F68A0"/>
    <w:rsid w:val="00750558"/>
    <w:rsid w:val="0075470B"/>
    <w:rsid w:val="00772B56"/>
    <w:rsid w:val="007A3DAE"/>
    <w:rsid w:val="007B41BA"/>
    <w:rsid w:val="007D1E10"/>
    <w:rsid w:val="00826C10"/>
    <w:rsid w:val="00836402"/>
    <w:rsid w:val="00841C45"/>
    <w:rsid w:val="008F528B"/>
    <w:rsid w:val="008F79D7"/>
    <w:rsid w:val="00982725"/>
    <w:rsid w:val="009A2FF2"/>
    <w:rsid w:val="009C324E"/>
    <w:rsid w:val="009C37CD"/>
    <w:rsid w:val="00A4099F"/>
    <w:rsid w:val="00AC1BDD"/>
    <w:rsid w:val="00AE0A82"/>
    <w:rsid w:val="00B109BC"/>
    <w:rsid w:val="00B727A3"/>
    <w:rsid w:val="00B81B0F"/>
    <w:rsid w:val="00BB3BDD"/>
    <w:rsid w:val="00BC2A20"/>
    <w:rsid w:val="00C10021"/>
    <w:rsid w:val="00C526BE"/>
    <w:rsid w:val="00CD6034"/>
    <w:rsid w:val="00DD6D6A"/>
    <w:rsid w:val="00E16D04"/>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18F4"/>
  <w15:chartTrackingRefBased/>
  <w15:docId w15:val="{AB2A50F9-A419-429E-B746-843F86B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9F0"/>
    <w:pPr>
      <w:spacing w:line="259" w:lineRule="auto"/>
    </w:pPr>
    <w:rPr>
      <w:sz w:val="22"/>
      <w:szCs w:val="22"/>
    </w:rPr>
  </w:style>
  <w:style w:type="paragraph" w:styleId="Heading1">
    <w:name w:val="heading 1"/>
    <w:basedOn w:val="Normal"/>
    <w:next w:val="Normal"/>
    <w:link w:val="Heading1Char"/>
    <w:uiPriority w:val="9"/>
    <w:qFormat/>
    <w:rsid w:val="001B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9F0"/>
    <w:rPr>
      <w:rFonts w:eastAsiaTheme="majorEastAsia" w:cstheme="majorBidi"/>
      <w:color w:val="272727" w:themeColor="text1" w:themeTint="D8"/>
    </w:rPr>
  </w:style>
  <w:style w:type="paragraph" w:styleId="Title">
    <w:name w:val="Title"/>
    <w:basedOn w:val="Normal"/>
    <w:next w:val="Normal"/>
    <w:link w:val="TitleChar"/>
    <w:uiPriority w:val="10"/>
    <w:qFormat/>
    <w:rsid w:val="001B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9F0"/>
    <w:pPr>
      <w:spacing w:before="160"/>
      <w:jc w:val="center"/>
    </w:pPr>
    <w:rPr>
      <w:i/>
      <w:iCs/>
      <w:color w:val="404040" w:themeColor="text1" w:themeTint="BF"/>
    </w:rPr>
  </w:style>
  <w:style w:type="character" w:customStyle="1" w:styleId="QuoteChar">
    <w:name w:val="Quote Char"/>
    <w:basedOn w:val="DefaultParagraphFont"/>
    <w:link w:val="Quote"/>
    <w:uiPriority w:val="29"/>
    <w:rsid w:val="001B09F0"/>
    <w:rPr>
      <w:i/>
      <w:iCs/>
      <w:color w:val="404040" w:themeColor="text1" w:themeTint="BF"/>
    </w:rPr>
  </w:style>
  <w:style w:type="paragraph" w:styleId="ListParagraph">
    <w:name w:val="List Paragraph"/>
    <w:basedOn w:val="Normal"/>
    <w:uiPriority w:val="34"/>
    <w:qFormat/>
    <w:rsid w:val="001B09F0"/>
    <w:pPr>
      <w:ind w:left="720"/>
      <w:contextualSpacing/>
    </w:pPr>
  </w:style>
  <w:style w:type="character" w:styleId="IntenseEmphasis">
    <w:name w:val="Intense Emphasis"/>
    <w:basedOn w:val="DefaultParagraphFont"/>
    <w:uiPriority w:val="21"/>
    <w:qFormat/>
    <w:rsid w:val="001B09F0"/>
    <w:rPr>
      <w:i/>
      <w:iCs/>
      <w:color w:val="0F4761" w:themeColor="accent1" w:themeShade="BF"/>
    </w:rPr>
  </w:style>
  <w:style w:type="paragraph" w:styleId="IntenseQuote">
    <w:name w:val="Intense Quote"/>
    <w:basedOn w:val="Normal"/>
    <w:next w:val="Normal"/>
    <w:link w:val="IntenseQuoteChar"/>
    <w:uiPriority w:val="30"/>
    <w:qFormat/>
    <w:rsid w:val="001B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9F0"/>
    <w:rPr>
      <w:i/>
      <w:iCs/>
      <w:color w:val="0F4761" w:themeColor="accent1" w:themeShade="BF"/>
    </w:rPr>
  </w:style>
  <w:style w:type="character" w:styleId="IntenseReference">
    <w:name w:val="Intense Reference"/>
    <w:basedOn w:val="DefaultParagraphFont"/>
    <w:uiPriority w:val="32"/>
    <w:qFormat/>
    <w:rsid w:val="001B09F0"/>
    <w:rPr>
      <w:b/>
      <w:bCs/>
      <w:smallCaps/>
      <w:color w:val="0F4761" w:themeColor="accent1" w:themeShade="BF"/>
      <w:spacing w:val="5"/>
    </w:rPr>
  </w:style>
  <w:style w:type="paragraph" w:customStyle="1" w:styleId="Default">
    <w:name w:val="Default"/>
    <w:rsid w:val="001B09F0"/>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2025-06-11T13:50:00Z</dcterms:created>
  <dcterms:modified xsi:type="dcterms:W3CDTF">2025-06-11T13:50:00Z</dcterms:modified>
</cp:coreProperties>
</file>