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095AD" w14:textId="77777777" w:rsidR="0073376E" w:rsidRDefault="0073376E" w:rsidP="007337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North Hampton Public Library - Board of Trustees</w:t>
      </w:r>
    </w:p>
    <w:p w14:paraId="2C6AE537" w14:textId="77777777" w:rsidR="0073376E" w:rsidRDefault="0073376E" w:rsidP="007337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Meeting Agenda</w:t>
      </w:r>
    </w:p>
    <w:p w14:paraId="1BE840E1" w14:textId="77777777" w:rsidR="0073376E" w:rsidRDefault="0073376E" w:rsidP="007337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Notice of Public Work Session</w:t>
      </w:r>
    </w:p>
    <w:p w14:paraId="380DBFAC" w14:textId="77777777" w:rsidR="0073376E" w:rsidRDefault="0073376E" w:rsidP="007337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North Hampton Public Library</w:t>
      </w:r>
    </w:p>
    <w:p w14:paraId="027EEB5A" w14:textId="77777777" w:rsidR="0073376E" w:rsidRDefault="0073376E" w:rsidP="007337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239 Atlantic Ave</w:t>
      </w:r>
    </w:p>
    <w:p w14:paraId="5A178235" w14:textId="693B289B" w:rsidR="0073376E" w:rsidRDefault="0073376E" w:rsidP="007337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Tues</w:t>
      </w:r>
      <w:r>
        <w:rPr>
          <w:b/>
          <w:bCs/>
          <w:sz w:val="23"/>
          <w:szCs w:val="23"/>
        </w:rPr>
        <w:t>day, April 1</w:t>
      </w:r>
      <w:r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>, 2024</w:t>
      </w:r>
    </w:p>
    <w:p w14:paraId="52EB1308" w14:textId="7B8C9102" w:rsidR="0073376E" w:rsidRDefault="0073376E" w:rsidP="007337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5:</w:t>
      </w:r>
      <w:r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0 PM</w:t>
      </w:r>
    </w:p>
    <w:p w14:paraId="1F45FA57" w14:textId="77777777" w:rsidR="0073376E" w:rsidRDefault="0073376E" w:rsidP="007337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Chair: Susan Leonardi </w:t>
      </w:r>
    </w:p>
    <w:p w14:paraId="5AA1ACAD" w14:textId="77777777" w:rsidR="0073376E" w:rsidRDefault="0073376E" w:rsidP="007337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Treasurer: Jacqueline Brandt </w:t>
      </w:r>
    </w:p>
    <w:p w14:paraId="076A5739" w14:textId="77777777" w:rsidR="0073376E" w:rsidRDefault="0073376E" w:rsidP="007337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Secretary: Kathleen Kilgore </w:t>
      </w:r>
    </w:p>
    <w:p w14:paraId="15A0C82D" w14:textId="77777777" w:rsidR="0073376E" w:rsidRDefault="0073376E" w:rsidP="007337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Director: Liz Herold  </w:t>
      </w:r>
    </w:p>
    <w:p w14:paraId="542C2F1A" w14:textId="77777777" w:rsidR="0073376E" w:rsidRDefault="0073376E" w:rsidP="007337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 w14:paraId="3E17E099" w14:textId="77777777" w:rsidR="0073376E" w:rsidRDefault="0073376E" w:rsidP="007337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Call to Order by the Chair </w:t>
      </w:r>
    </w:p>
    <w:p w14:paraId="3510137E" w14:textId="77777777" w:rsidR="0073376E" w:rsidRDefault="0073376E" w:rsidP="0073376E">
      <w:pPr>
        <w:pStyle w:val="Default"/>
        <w:rPr>
          <w:sz w:val="23"/>
          <w:szCs w:val="23"/>
        </w:rPr>
      </w:pPr>
    </w:p>
    <w:p w14:paraId="0C99A800" w14:textId="327D93F6" w:rsidR="0073376E" w:rsidRDefault="0073376E" w:rsidP="007337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</w:rPr>
        <w:t xml:space="preserve">Review of mounted baby changing equipment for public restrooms </w:t>
      </w:r>
    </w:p>
    <w:p w14:paraId="5D0835C1" w14:textId="77777777" w:rsidR="0073376E" w:rsidRDefault="0073376E" w:rsidP="0073376E">
      <w:pPr>
        <w:pStyle w:val="Default"/>
        <w:rPr>
          <w:sz w:val="23"/>
          <w:szCs w:val="23"/>
        </w:rPr>
      </w:pPr>
    </w:p>
    <w:p w14:paraId="3EDE081F" w14:textId="77777777" w:rsidR="0073376E" w:rsidRDefault="0073376E" w:rsidP="007337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Potential Strategic Planners Review </w:t>
      </w:r>
    </w:p>
    <w:p w14:paraId="5A78984A" w14:textId="77777777" w:rsidR="0073376E" w:rsidRDefault="0073376E" w:rsidP="007337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3a.  Zoom meeting with Ruth Kowal</w:t>
      </w:r>
    </w:p>
    <w:p w14:paraId="576A3EE0" w14:textId="5E00998A" w:rsidR="0073376E" w:rsidRDefault="0073376E" w:rsidP="007337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3b. Zoom meeting with Deb Hoadley (if available)  </w:t>
      </w:r>
    </w:p>
    <w:p w14:paraId="21FAF8B6" w14:textId="77777777" w:rsidR="0073376E" w:rsidRDefault="0073376E" w:rsidP="0073376E">
      <w:pPr>
        <w:pStyle w:val="Default"/>
        <w:rPr>
          <w:sz w:val="23"/>
          <w:szCs w:val="23"/>
        </w:rPr>
      </w:pPr>
    </w:p>
    <w:p w14:paraId="34240FB9" w14:textId="77777777" w:rsidR="0073376E" w:rsidRDefault="0073376E" w:rsidP="007337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Any Other Item that may legally come before the Board </w:t>
      </w:r>
    </w:p>
    <w:p w14:paraId="667BE91F" w14:textId="77777777" w:rsidR="0073376E" w:rsidRDefault="0073376E" w:rsidP="0073376E">
      <w:pPr>
        <w:pStyle w:val="Default"/>
        <w:rPr>
          <w:sz w:val="23"/>
          <w:szCs w:val="23"/>
        </w:rPr>
      </w:pPr>
    </w:p>
    <w:p w14:paraId="3AAB3DF4" w14:textId="77777777" w:rsidR="0073376E" w:rsidRDefault="0073376E" w:rsidP="0073376E">
      <w:pPr>
        <w:rPr>
          <w:sz w:val="23"/>
          <w:szCs w:val="23"/>
        </w:rPr>
      </w:pPr>
      <w:r>
        <w:rPr>
          <w:sz w:val="23"/>
          <w:szCs w:val="23"/>
        </w:rPr>
        <w:t xml:space="preserve">The Board reserves the right to take action on any item relative to the prudential administration of the </w:t>
      </w:r>
      <w:proofErr w:type="gramStart"/>
      <w:r>
        <w:rPr>
          <w:sz w:val="23"/>
          <w:szCs w:val="23"/>
        </w:rPr>
        <w:t>Library’s</w:t>
      </w:r>
      <w:proofErr w:type="gramEnd"/>
      <w:r>
        <w:rPr>
          <w:sz w:val="23"/>
          <w:szCs w:val="23"/>
        </w:rPr>
        <w:t xml:space="preserve"> affairs, which circumstances may require.</w:t>
      </w:r>
    </w:p>
    <w:p w14:paraId="56747E80" w14:textId="77777777" w:rsidR="0073376E" w:rsidRDefault="0073376E" w:rsidP="0073376E">
      <w:r>
        <w:rPr>
          <w:sz w:val="23"/>
          <w:szCs w:val="23"/>
        </w:rPr>
        <w:t>6. Next meeting/adjournment</w:t>
      </w:r>
    </w:p>
    <w:p w14:paraId="7F754B49" w14:textId="77777777" w:rsidR="00EA4EAB" w:rsidRDefault="00EA4EAB"/>
    <w:sectPr w:rsidR="00EA4EAB" w:rsidSect="00733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6E"/>
    <w:rsid w:val="00037232"/>
    <w:rsid w:val="0008173A"/>
    <w:rsid w:val="000E713B"/>
    <w:rsid w:val="000F075D"/>
    <w:rsid w:val="00106CB8"/>
    <w:rsid w:val="0013499F"/>
    <w:rsid w:val="002E466D"/>
    <w:rsid w:val="002F32FF"/>
    <w:rsid w:val="00320B44"/>
    <w:rsid w:val="00330F92"/>
    <w:rsid w:val="003544D8"/>
    <w:rsid w:val="00355BCB"/>
    <w:rsid w:val="00392051"/>
    <w:rsid w:val="003A571B"/>
    <w:rsid w:val="003A5B54"/>
    <w:rsid w:val="004145C4"/>
    <w:rsid w:val="00422582"/>
    <w:rsid w:val="004F7E37"/>
    <w:rsid w:val="005501BA"/>
    <w:rsid w:val="00582DBF"/>
    <w:rsid w:val="00586AB9"/>
    <w:rsid w:val="0058725C"/>
    <w:rsid w:val="005C09B3"/>
    <w:rsid w:val="005C3F9B"/>
    <w:rsid w:val="005C4B3F"/>
    <w:rsid w:val="005F685A"/>
    <w:rsid w:val="0060330F"/>
    <w:rsid w:val="00695F06"/>
    <w:rsid w:val="006A146A"/>
    <w:rsid w:val="006D685D"/>
    <w:rsid w:val="0073376E"/>
    <w:rsid w:val="00750558"/>
    <w:rsid w:val="0075470B"/>
    <w:rsid w:val="00772B56"/>
    <w:rsid w:val="00826C10"/>
    <w:rsid w:val="00836402"/>
    <w:rsid w:val="00841C45"/>
    <w:rsid w:val="00982725"/>
    <w:rsid w:val="009A2FF2"/>
    <w:rsid w:val="009C324E"/>
    <w:rsid w:val="009C37CD"/>
    <w:rsid w:val="00A4099F"/>
    <w:rsid w:val="00AC1BDD"/>
    <w:rsid w:val="00AE0A82"/>
    <w:rsid w:val="00B81B0F"/>
    <w:rsid w:val="00BB3BDD"/>
    <w:rsid w:val="00BC2A20"/>
    <w:rsid w:val="00C10021"/>
    <w:rsid w:val="00C526BE"/>
    <w:rsid w:val="00CD6034"/>
    <w:rsid w:val="00DD6D6A"/>
    <w:rsid w:val="00E16D04"/>
    <w:rsid w:val="00E57E68"/>
    <w:rsid w:val="00EA4EAB"/>
    <w:rsid w:val="00F349AF"/>
    <w:rsid w:val="00F4313E"/>
    <w:rsid w:val="00FD774B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8B13"/>
  <w15:chartTrackingRefBased/>
  <w15:docId w15:val="{CD8C987A-B9BE-4933-87B8-6DE7C0D6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76E"/>
  </w:style>
  <w:style w:type="paragraph" w:styleId="Heading1">
    <w:name w:val="heading 1"/>
    <w:basedOn w:val="Normal"/>
    <w:next w:val="Normal"/>
    <w:link w:val="Heading1Char"/>
    <w:uiPriority w:val="9"/>
    <w:qFormat/>
    <w:rsid w:val="007337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7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7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7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7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7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7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7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7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7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7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7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7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7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7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7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37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37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37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7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37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37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37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37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37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7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7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376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33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Flot</dc:creator>
  <cp:keywords/>
  <dc:description/>
  <cp:lastModifiedBy>Elizabeth Flot</cp:lastModifiedBy>
  <cp:revision>1</cp:revision>
  <dcterms:created xsi:type="dcterms:W3CDTF">2024-04-11T14:33:00Z</dcterms:created>
  <dcterms:modified xsi:type="dcterms:W3CDTF">2024-04-11T14:37:00Z</dcterms:modified>
</cp:coreProperties>
</file>