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CE6D" w14:textId="77777777" w:rsidR="0083113E" w:rsidRDefault="001358C4">
      <w:pPr>
        <w:spacing w:after="0"/>
        <w:jc w:val="center"/>
        <w:rPr>
          <w:rFonts w:ascii="Times New Roman" w:eastAsia="Times New Roman" w:hAnsi="Times New Roman" w:cs="Times New Roman"/>
          <w:b/>
        </w:rPr>
      </w:pPr>
      <w:r>
        <w:rPr>
          <w:rFonts w:ascii="Times New Roman" w:eastAsia="Times New Roman" w:hAnsi="Times New Roman" w:cs="Times New Roman"/>
          <w:noProof/>
        </w:rPr>
        <w:drawing>
          <wp:inline distT="0" distB="0" distL="0" distR="0" wp14:anchorId="3699EB88" wp14:editId="49ED8078">
            <wp:extent cx="2534980" cy="106517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34980" cy="1065179"/>
                    </a:xfrm>
                    <a:prstGeom prst="rect">
                      <a:avLst/>
                    </a:prstGeom>
                    <a:ln/>
                  </pic:spPr>
                </pic:pic>
              </a:graphicData>
            </a:graphic>
          </wp:inline>
        </w:drawing>
      </w:r>
    </w:p>
    <w:p w14:paraId="0843E2AC" w14:textId="77777777" w:rsidR="0083113E" w:rsidRPr="00CB4992" w:rsidRDefault="001358C4">
      <w:pPr>
        <w:spacing w:after="0"/>
        <w:jc w:val="center"/>
        <w:rPr>
          <w:rFonts w:ascii="Times New Roman" w:eastAsia="Times New Roman" w:hAnsi="Times New Roman" w:cs="Times New Roman"/>
          <w:b/>
        </w:rPr>
      </w:pPr>
      <w:r w:rsidRPr="00CB4992">
        <w:rPr>
          <w:rFonts w:ascii="Times New Roman" w:eastAsia="Times New Roman" w:hAnsi="Times New Roman" w:cs="Times New Roman"/>
          <w:b/>
        </w:rPr>
        <w:t xml:space="preserve">North Hampton Public Library - Board of Trustees </w:t>
      </w:r>
    </w:p>
    <w:p w14:paraId="2F5BA75E" w14:textId="77777777" w:rsidR="00625F63" w:rsidRDefault="00625F63">
      <w:pPr>
        <w:spacing w:after="0"/>
        <w:jc w:val="center"/>
        <w:rPr>
          <w:rFonts w:ascii="Times New Roman" w:eastAsia="Times New Roman" w:hAnsi="Times New Roman" w:cs="Times New Roman"/>
          <w:b/>
        </w:rPr>
      </w:pPr>
    </w:p>
    <w:p w14:paraId="6A30948B" w14:textId="720E24E2" w:rsidR="0083113E" w:rsidRDefault="00625F63">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Public </w:t>
      </w:r>
      <w:r w:rsidR="001358C4" w:rsidRPr="00CB4992">
        <w:rPr>
          <w:rFonts w:ascii="Times New Roman" w:eastAsia="Times New Roman" w:hAnsi="Times New Roman" w:cs="Times New Roman"/>
          <w:b/>
        </w:rPr>
        <w:t>Meeting Agenda</w:t>
      </w:r>
      <w:r w:rsidR="001358C4" w:rsidRPr="00CB4992">
        <w:rPr>
          <w:rFonts w:ascii="Times New Roman" w:eastAsia="Times New Roman" w:hAnsi="Times New Roman" w:cs="Times New Roman"/>
          <w:b/>
        </w:rPr>
        <w:br/>
      </w:r>
      <w:r w:rsidR="00473198">
        <w:rPr>
          <w:rFonts w:ascii="Times New Roman" w:eastAsia="Times New Roman" w:hAnsi="Times New Roman" w:cs="Times New Roman"/>
          <w:b/>
        </w:rPr>
        <w:t>Town Hall</w:t>
      </w:r>
    </w:p>
    <w:p w14:paraId="64BF78B4" w14:textId="4063BDE6" w:rsidR="00DF0B9B" w:rsidRPr="00CB4992" w:rsidRDefault="00DF0B9B">
      <w:pPr>
        <w:spacing w:after="0"/>
        <w:jc w:val="center"/>
        <w:rPr>
          <w:rFonts w:ascii="Times New Roman" w:eastAsia="Times New Roman" w:hAnsi="Times New Roman" w:cs="Times New Roman"/>
          <w:b/>
        </w:rPr>
      </w:pPr>
      <w:r w:rsidRPr="00DF0B9B">
        <w:rPr>
          <w:rFonts w:ascii="Times New Roman" w:eastAsia="Times New Roman" w:hAnsi="Times New Roman" w:cs="Times New Roman"/>
          <w:b/>
        </w:rPr>
        <w:t>23</w:t>
      </w:r>
      <w:r w:rsidR="00473198">
        <w:rPr>
          <w:rFonts w:ascii="Times New Roman" w:eastAsia="Times New Roman" w:hAnsi="Times New Roman" w:cs="Times New Roman"/>
          <w:b/>
        </w:rPr>
        <w:t>1</w:t>
      </w:r>
      <w:r w:rsidRPr="00DF0B9B">
        <w:rPr>
          <w:rFonts w:ascii="Times New Roman" w:eastAsia="Times New Roman" w:hAnsi="Times New Roman" w:cs="Times New Roman"/>
          <w:b/>
        </w:rPr>
        <w:t xml:space="preserve"> Atlantic Ave, North Hampton, NH 03862</w:t>
      </w:r>
    </w:p>
    <w:p w14:paraId="208673EC" w14:textId="7A02CF77" w:rsidR="0083113E" w:rsidRPr="00CB4992" w:rsidRDefault="00E54700" w:rsidP="00625F63">
      <w:pPr>
        <w:spacing w:after="0"/>
        <w:jc w:val="center"/>
        <w:rPr>
          <w:rFonts w:ascii="Times New Roman" w:eastAsia="Times New Roman" w:hAnsi="Times New Roman" w:cs="Times New Roman"/>
          <w:b/>
        </w:rPr>
      </w:pPr>
      <w:r>
        <w:rPr>
          <w:rFonts w:ascii="Times New Roman" w:eastAsia="Times New Roman" w:hAnsi="Times New Roman" w:cs="Times New Roman"/>
          <w:b/>
        </w:rPr>
        <w:t>Wednesday</w:t>
      </w:r>
      <w:r w:rsidR="001358C4" w:rsidRPr="00CB4992">
        <w:rPr>
          <w:rFonts w:ascii="Times New Roman" w:eastAsia="Times New Roman" w:hAnsi="Times New Roman" w:cs="Times New Roman"/>
          <w:b/>
        </w:rPr>
        <w:t xml:space="preserve">, </w:t>
      </w:r>
      <w:r w:rsidR="00473198">
        <w:rPr>
          <w:rFonts w:ascii="Times New Roman" w:eastAsia="Times New Roman" w:hAnsi="Times New Roman" w:cs="Times New Roman"/>
          <w:b/>
        </w:rPr>
        <w:t>December 13</w:t>
      </w:r>
      <w:r w:rsidR="00625F63">
        <w:rPr>
          <w:rFonts w:ascii="Times New Roman" w:eastAsia="Times New Roman" w:hAnsi="Times New Roman" w:cs="Times New Roman"/>
          <w:b/>
        </w:rPr>
        <w:t xml:space="preserve">, </w:t>
      </w:r>
      <w:r w:rsidR="00625F63" w:rsidRPr="00CB4992">
        <w:rPr>
          <w:rFonts w:ascii="Times New Roman" w:eastAsia="Times New Roman" w:hAnsi="Times New Roman" w:cs="Times New Roman"/>
          <w:b/>
        </w:rPr>
        <w:t>2023</w:t>
      </w:r>
    </w:p>
    <w:p w14:paraId="6119F91A" w14:textId="77777777" w:rsidR="0083113E" w:rsidRPr="00CB4992" w:rsidRDefault="00625F63">
      <w:pPr>
        <w:spacing w:after="0"/>
        <w:jc w:val="center"/>
        <w:rPr>
          <w:rFonts w:ascii="Times New Roman" w:eastAsia="Times New Roman" w:hAnsi="Times New Roman" w:cs="Times New Roman"/>
          <w:b/>
        </w:rPr>
      </w:pPr>
      <w:r>
        <w:rPr>
          <w:rFonts w:ascii="Times New Roman" w:eastAsia="Times New Roman" w:hAnsi="Times New Roman" w:cs="Times New Roman"/>
          <w:b/>
        </w:rPr>
        <w:t>6</w:t>
      </w:r>
      <w:r w:rsidR="001358C4" w:rsidRPr="00CB4992">
        <w:rPr>
          <w:rFonts w:ascii="Times New Roman" w:eastAsia="Times New Roman" w:hAnsi="Times New Roman" w:cs="Times New Roman"/>
          <w:b/>
        </w:rPr>
        <w:t>:</w:t>
      </w:r>
      <w:r w:rsidR="00347CE6">
        <w:rPr>
          <w:rFonts w:ascii="Times New Roman" w:eastAsia="Times New Roman" w:hAnsi="Times New Roman" w:cs="Times New Roman"/>
          <w:b/>
        </w:rPr>
        <w:t>30</w:t>
      </w:r>
      <w:r w:rsidR="001358C4" w:rsidRPr="00CB4992">
        <w:rPr>
          <w:rFonts w:ascii="Times New Roman" w:eastAsia="Times New Roman" w:hAnsi="Times New Roman" w:cs="Times New Roman"/>
          <w:b/>
        </w:rPr>
        <w:t xml:space="preserve"> </w:t>
      </w:r>
      <w:r w:rsidR="00DF0B9B">
        <w:rPr>
          <w:rFonts w:ascii="Times New Roman" w:eastAsia="Times New Roman" w:hAnsi="Times New Roman" w:cs="Times New Roman"/>
          <w:b/>
        </w:rPr>
        <w:t>P</w:t>
      </w:r>
      <w:r w:rsidR="001358C4" w:rsidRPr="00CB4992">
        <w:rPr>
          <w:rFonts w:ascii="Times New Roman" w:eastAsia="Times New Roman" w:hAnsi="Times New Roman" w:cs="Times New Roman"/>
          <w:b/>
        </w:rPr>
        <w:t>M</w:t>
      </w:r>
    </w:p>
    <w:p w14:paraId="3C764884" w14:textId="77777777" w:rsidR="0083113E" w:rsidRDefault="0083113E" w:rsidP="00FB7608">
      <w:pPr>
        <w:spacing w:after="0"/>
        <w:jc w:val="center"/>
        <w:rPr>
          <w:rFonts w:ascii="Times New Roman" w:eastAsia="Times New Roman" w:hAnsi="Times New Roman" w:cs="Times New Roman"/>
          <w:b/>
        </w:rPr>
      </w:pPr>
    </w:p>
    <w:p w14:paraId="65CA76E5" w14:textId="77777777" w:rsidR="00CC4B41" w:rsidRPr="00CC4B41" w:rsidRDefault="00CC4B41" w:rsidP="00CC4B41">
      <w:pPr>
        <w:spacing w:after="0"/>
        <w:rPr>
          <w:rFonts w:asciiTheme="majorHAnsi" w:eastAsiaTheme="minorHAnsi" w:hAnsiTheme="majorHAnsi" w:cstheme="majorHAnsi"/>
          <w:b/>
        </w:rPr>
      </w:pPr>
      <w:r w:rsidRPr="00CC4B41">
        <w:rPr>
          <w:rFonts w:asciiTheme="majorHAnsi" w:eastAsiaTheme="minorHAnsi" w:hAnsiTheme="majorHAnsi" w:cstheme="majorHAnsi"/>
          <w:b/>
        </w:rPr>
        <w:t xml:space="preserve">Attendees:  </w:t>
      </w:r>
    </w:p>
    <w:p w14:paraId="2340128C" w14:textId="77777777" w:rsidR="00CC4B41" w:rsidRPr="00CC4B41" w:rsidRDefault="00CC4B41" w:rsidP="00CC4B41">
      <w:pPr>
        <w:spacing w:after="0"/>
        <w:rPr>
          <w:rFonts w:asciiTheme="majorHAnsi" w:eastAsiaTheme="minorHAnsi" w:hAnsiTheme="majorHAnsi" w:cstheme="majorHAnsi"/>
        </w:rPr>
      </w:pPr>
    </w:p>
    <w:p w14:paraId="6C145927" w14:textId="77777777" w:rsidR="00CC4B41" w:rsidRPr="00CC4B41" w:rsidRDefault="00CC4B41" w:rsidP="00CC4B41">
      <w:pPr>
        <w:spacing w:after="0"/>
        <w:rPr>
          <w:rFonts w:asciiTheme="majorHAnsi" w:eastAsiaTheme="minorHAnsi" w:hAnsiTheme="majorHAnsi" w:cstheme="majorHAnsi"/>
        </w:rPr>
      </w:pPr>
      <w:r w:rsidRPr="00CC4B41">
        <w:rPr>
          <w:rFonts w:asciiTheme="majorHAnsi" w:eastAsiaTheme="minorHAnsi" w:hAnsiTheme="majorHAnsi" w:cstheme="majorHAnsi"/>
        </w:rPr>
        <w:t>Chair:                     Susan Leonardi</w:t>
      </w:r>
    </w:p>
    <w:p w14:paraId="63AD1444" w14:textId="77777777" w:rsidR="00CC4B41" w:rsidRPr="00CC4B41" w:rsidRDefault="00CC4B41" w:rsidP="00CC4B41">
      <w:pPr>
        <w:spacing w:after="0"/>
        <w:rPr>
          <w:rFonts w:asciiTheme="majorHAnsi" w:eastAsiaTheme="minorHAnsi" w:hAnsiTheme="majorHAnsi" w:cstheme="majorHAnsi"/>
        </w:rPr>
      </w:pPr>
      <w:r w:rsidRPr="00CC4B41">
        <w:rPr>
          <w:rFonts w:asciiTheme="majorHAnsi" w:eastAsiaTheme="minorHAnsi" w:hAnsiTheme="majorHAnsi" w:cstheme="majorHAnsi"/>
        </w:rPr>
        <w:t>Treasurer:             Jacqueline Brandt</w:t>
      </w:r>
    </w:p>
    <w:p w14:paraId="01EF7283" w14:textId="77777777" w:rsidR="00CC4B41" w:rsidRPr="00CC4B41" w:rsidRDefault="00CC4B41" w:rsidP="00CC4B41">
      <w:pPr>
        <w:spacing w:after="0"/>
        <w:rPr>
          <w:rFonts w:asciiTheme="majorHAnsi" w:eastAsiaTheme="minorHAnsi" w:hAnsiTheme="majorHAnsi" w:cstheme="majorHAnsi"/>
        </w:rPr>
      </w:pPr>
      <w:r w:rsidRPr="00CC4B41">
        <w:rPr>
          <w:rFonts w:asciiTheme="majorHAnsi" w:eastAsiaTheme="minorHAnsi" w:hAnsiTheme="majorHAnsi" w:cstheme="majorHAnsi"/>
        </w:rPr>
        <w:t xml:space="preserve">Secretary: </w:t>
      </w:r>
      <w:proofErr w:type="gramStart"/>
      <w:r w:rsidRPr="00CC4B41">
        <w:rPr>
          <w:rFonts w:asciiTheme="majorHAnsi" w:eastAsiaTheme="minorHAnsi" w:hAnsiTheme="majorHAnsi" w:cstheme="majorHAnsi"/>
        </w:rPr>
        <w:tab/>
        <w:t xml:space="preserve">  Kathleen</w:t>
      </w:r>
      <w:proofErr w:type="gramEnd"/>
      <w:r w:rsidRPr="00CC4B41">
        <w:rPr>
          <w:rFonts w:asciiTheme="majorHAnsi" w:eastAsiaTheme="minorHAnsi" w:hAnsiTheme="majorHAnsi" w:cstheme="majorHAnsi"/>
        </w:rPr>
        <w:t xml:space="preserve"> Kilgore</w:t>
      </w:r>
    </w:p>
    <w:p w14:paraId="5A08BE17" w14:textId="19AEB744" w:rsidR="00CC4B41" w:rsidRPr="00CC4B41" w:rsidRDefault="00CC4B41" w:rsidP="00CC4B41">
      <w:pPr>
        <w:spacing w:after="0"/>
        <w:rPr>
          <w:rFonts w:asciiTheme="majorHAnsi" w:eastAsiaTheme="minorHAnsi" w:hAnsiTheme="majorHAnsi" w:cstheme="majorHAnsi"/>
        </w:rPr>
      </w:pPr>
      <w:r w:rsidRPr="00CC4B41">
        <w:rPr>
          <w:rFonts w:asciiTheme="minorHAnsi" w:eastAsiaTheme="minorHAnsi" w:hAnsiTheme="minorHAnsi" w:cstheme="minorHAnsi"/>
        </w:rPr>
        <w:t xml:space="preserve">Director: </w:t>
      </w:r>
      <w:r>
        <w:rPr>
          <w:rFonts w:asciiTheme="minorHAnsi" w:eastAsiaTheme="minorHAnsi" w:hAnsiTheme="minorHAnsi" w:cstheme="minorHAnsi"/>
        </w:rPr>
        <w:t xml:space="preserve">             </w:t>
      </w:r>
      <w:r w:rsidRPr="00CC4B41">
        <w:rPr>
          <w:rFonts w:asciiTheme="minorHAnsi" w:eastAsiaTheme="minorHAnsi" w:hAnsiTheme="minorHAnsi" w:cstheme="minorHAnsi"/>
        </w:rPr>
        <w:t xml:space="preserve"> </w:t>
      </w:r>
      <w:r w:rsidRPr="00CC4B41">
        <w:rPr>
          <w:rFonts w:asciiTheme="majorHAnsi" w:eastAsiaTheme="minorHAnsi" w:hAnsiTheme="majorHAnsi" w:cstheme="majorHAnsi"/>
        </w:rPr>
        <w:t xml:space="preserve">Liz Herold </w:t>
      </w:r>
    </w:p>
    <w:p w14:paraId="13A88954" w14:textId="77777777" w:rsidR="0083113E" w:rsidRPr="00CB4992" w:rsidRDefault="00655FE9">
      <w:pPr>
        <w:spacing w:after="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inline distT="0" distB="0" distL="0" distR="0" wp14:anchorId="3766610C" wp14:editId="6DA5E0F3">
                <wp:extent cx="6172200" cy="19050"/>
                <wp:effectExtent l="0" t="0" r="20955" b="22860"/>
                <wp:docPr id="3" name="Straight Connector 3"/>
                <wp:cNvGraphicFramePr/>
                <a:graphic xmlns:a="http://schemas.openxmlformats.org/drawingml/2006/main">
                  <a:graphicData uri="http://schemas.microsoft.com/office/word/2010/wordprocessingShape">
                    <wps:wsp>
                      <wps:cNvCnPr/>
                      <wps:spPr>
                        <a:xfrm flipV="1">
                          <a:off x="0" y="0"/>
                          <a:ext cx="6172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1621BF"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" strokecolor="#4472c4 [3204]" strokeweight=".5pt">
                <v:stroke joinstyle="miter"/>
                <w10:anchorlock/>
              </v:line>
            </w:pict>
          </mc:Fallback>
        </mc:AlternateContent>
      </w:r>
      <w:r w:rsidR="001F4F72">
        <w:rPr>
          <w:rFonts w:ascii="Times New Roman" w:eastAsia="Times New Roman" w:hAnsi="Times New Roman" w:cs="Times New Roman"/>
        </w:rPr>
        <w:t xml:space="preserve">                 </w:t>
      </w:r>
    </w:p>
    <w:p w14:paraId="43A91D14" w14:textId="77777777" w:rsidR="0083113E" w:rsidRPr="00CB4992" w:rsidRDefault="0083113E">
      <w:pPr>
        <w:spacing w:after="0"/>
        <w:rPr>
          <w:rFonts w:ascii="Times New Roman" w:eastAsia="Times New Roman" w:hAnsi="Times New Roman" w:cs="Times New Roman"/>
        </w:rPr>
      </w:pPr>
    </w:p>
    <w:p w14:paraId="49CD5FA2" w14:textId="77777777" w:rsidR="0083113E" w:rsidRPr="00CC4B41" w:rsidRDefault="00625F63">
      <w:pPr>
        <w:numPr>
          <w:ilvl w:val="0"/>
          <w:numId w:val="1"/>
        </w:numPr>
        <w:pBdr>
          <w:top w:val="nil"/>
          <w:left w:val="nil"/>
          <w:bottom w:val="nil"/>
          <w:right w:val="nil"/>
          <w:between w:val="nil"/>
        </w:pBdr>
        <w:spacing w:after="0"/>
        <w:rPr>
          <w:rFonts w:asciiTheme="majorHAnsi" w:eastAsiaTheme="minorHAnsi" w:hAnsiTheme="majorHAnsi" w:cstheme="majorHAnsi"/>
        </w:rPr>
      </w:pPr>
      <w:bookmarkStart w:id="0" w:name="_heading=h.gjdgxs" w:colFirst="0" w:colLast="0"/>
      <w:bookmarkEnd w:id="0"/>
      <w:r w:rsidRPr="00CC4B41">
        <w:rPr>
          <w:rFonts w:asciiTheme="majorHAnsi" w:eastAsiaTheme="minorHAnsi" w:hAnsiTheme="majorHAnsi" w:cstheme="majorHAnsi"/>
        </w:rPr>
        <w:t>Call to Order by the Chair</w:t>
      </w:r>
    </w:p>
    <w:p w14:paraId="12ED6750" w14:textId="333056A2" w:rsidR="00CC4B41" w:rsidRDefault="00CC4B41" w:rsidP="00CC4B41">
      <w:pPr>
        <w:pStyle w:val="ListParagraph"/>
        <w:ind w:firstLine="720"/>
        <w:rPr>
          <w:rFonts w:asciiTheme="majorHAnsi" w:eastAsiaTheme="minorHAnsi" w:hAnsiTheme="majorHAnsi" w:cstheme="majorHAnsi"/>
        </w:rPr>
      </w:pPr>
      <w:r w:rsidRPr="00CC4B41">
        <w:rPr>
          <w:rFonts w:asciiTheme="majorHAnsi" w:eastAsiaTheme="minorHAnsi" w:hAnsiTheme="majorHAnsi" w:cstheme="majorHAnsi"/>
        </w:rPr>
        <w:t xml:space="preserve">The Chair called the meeting to order at </w:t>
      </w:r>
      <w:r w:rsidR="00473198">
        <w:rPr>
          <w:rFonts w:asciiTheme="majorHAnsi" w:eastAsiaTheme="minorHAnsi" w:hAnsiTheme="majorHAnsi" w:cstheme="majorHAnsi"/>
        </w:rPr>
        <w:t>6:35</w:t>
      </w:r>
      <w:r w:rsidRPr="00CC4B41">
        <w:rPr>
          <w:rFonts w:asciiTheme="majorHAnsi" w:eastAsiaTheme="minorHAnsi" w:hAnsiTheme="majorHAnsi" w:cstheme="majorHAnsi"/>
        </w:rPr>
        <w:t xml:space="preserve"> pm</w:t>
      </w:r>
    </w:p>
    <w:p w14:paraId="67E4F3D4" w14:textId="1B3342C9" w:rsidR="00CC4B41" w:rsidRPr="00CC4B41" w:rsidRDefault="00CC4B41" w:rsidP="00CC4B41">
      <w:pPr>
        <w:pStyle w:val="ListParagraph"/>
        <w:ind w:firstLine="720"/>
        <w:rPr>
          <w:rFonts w:asciiTheme="majorHAnsi" w:eastAsiaTheme="minorHAnsi" w:hAnsiTheme="majorHAnsi" w:cstheme="majorHAnsi"/>
        </w:rPr>
      </w:pPr>
      <w:r>
        <w:rPr>
          <w:rFonts w:asciiTheme="majorHAnsi" w:eastAsiaTheme="minorHAnsi" w:hAnsiTheme="majorHAnsi" w:cstheme="majorHAnsi"/>
        </w:rPr>
        <w:t>All in attendance stand for the Pledge of Allegiance</w:t>
      </w:r>
    </w:p>
    <w:p w14:paraId="66DA9BBF" w14:textId="77777777" w:rsidR="00625F63" w:rsidRPr="00CC4B41" w:rsidRDefault="00625F63" w:rsidP="00625F63">
      <w:pPr>
        <w:pBdr>
          <w:top w:val="nil"/>
          <w:left w:val="nil"/>
          <w:bottom w:val="nil"/>
          <w:right w:val="nil"/>
          <w:between w:val="nil"/>
        </w:pBdr>
        <w:spacing w:after="0"/>
        <w:ind w:left="720"/>
        <w:rPr>
          <w:rFonts w:asciiTheme="majorHAnsi" w:eastAsiaTheme="minorHAnsi" w:hAnsiTheme="majorHAnsi" w:cstheme="majorHAnsi"/>
        </w:rPr>
      </w:pPr>
    </w:p>
    <w:p w14:paraId="6B95DCAE" w14:textId="4D457F68" w:rsidR="00FB7608" w:rsidRDefault="00625F63" w:rsidP="00FB7608">
      <w:pPr>
        <w:numPr>
          <w:ilvl w:val="0"/>
          <w:numId w:val="1"/>
        </w:numPr>
        <w:pBdr>
          <w:top w:val="nil"/>
          <w:left w:val="nil"/>
          <w:bottom w:val="nil"/>
          <w:right w:val="nil"/>
          <w:between w:val="nil"/>
        </w:pBdr>
        <w:spacing w:after="0"/>
        <w:rPr>
          <w:rFonts w:asciiTheme="majorHAnsi" w:eastAsiaTheme="minorHAnsi" w:hAnsiTheme="majorHAnsi" w:cstheme="majorHAnsi"/>
        </w:rPr>
      </w:pPr>
      <w:r w:rsidRPr="00CC4B41">
        <w:rPr>
          <w:rFonts w:asciiTheme="majorHAnsi" w:eastAsiaTheme="minorHAnsi" w:hAnsiTheme="majorHAnsi" w:cstheme="majorHAnsi"/>
        </w:rPr>
        <w:t xml:space="preserve">Facilities </w:t>
      </w:r>
      <w:r w:rsidR="00CC4B41">
        <w:rPr>
          <w:rFonts w:asciiTheme="majorHAnsi" w:eastAsiaTheme="minorHAnsi" w:hAnsiTheme="majorHAnsi" w:cstheme="majorHAnsi"/>
        </w:rPr>
        <w:t xml:space="preserve">Report - </w:t>
      </w:r>
      <w:r w:rsidR="00CC4B41" w:rsidRPr="00CC4B41">
        <w:rPr>
          <w:rFonts w:asciiTheme="majorHAnsi" w:eastAsiaTheme="minorHAnsi" w:hAnsiTheme="majorHAnsi" w:cstheme="majorHAnsi"/>
        </w:rPr>
        <w:t>Presented by George Chauncey</w:t>
      </w:r>
    </w:p>
    <w:p w14:paraId="5EA8DD3E" w14:textId="77777777" w:rsidR="001068F0" w:rsidRDefault="001068F0" w:rsidP="001068F0">
      <w:pPr>
        <w:pBdr>
          <w:top w:val="nil"/>
          <w:left w:val="nil"/>
          <w:bottom w:val="nil"/>
          <w:right w:val="nil"/>
          <w:between w:val="nil"/>
        </w:pBdr>
        <w:spacing w:after="0"/>
        <w:ind w:left="720"/>
        <w:rPr>
          <w:rFonts w:asciiTheme="majorHAnsi" w:eastAsiaTheme="minorHAnsi" w:hAnsiTheme="majorHAnsi" w:cstheme="majorHAnsi"/>
        </w:rPr>
      </w:pPr>
    </w:p>
    <w:p w14:paraId="471C502C" w14:textId="35BE3EA9" w:rsidR="00164A64" w:rsidRDefault="00473198" w:rsidP="001068F0">
      <w:pPr>
        <w:pBdr>
          <w:top w:val="nil"/>
          <w:left w:val="nil"/>
          <w:bottom w:val="nil"/>
          <w:right w:val="nil"/>
          <w:between w:val="nil"/>
        </w:pBdr>
        <w:spacing w:after="0"/>
        <w:ind w:left="1440"/>
        <w:rPr>
          <w:rFonts w:asciiTheme="majorHAnsi" w:eastAsiaTheme="minorHAnsi" w:hAnsiTheme="majorHAnsi" w:cstheme="majorHAnsi"/>
        </w:rPr>
      </w:pPr>
      <w:r>
        <w:rPr>
          <w:rFonts w:asciiTheme="majorHAnsi" w:eastAsiaTheme="minorHAnsi" w:hAnsiTheme="majorHAnsi" w:cstheme="majorHAnsi"/>
        </w:rPr>
        <w:t xml:space="preserve">The only unresolved issue right now </w:t>
      </w:r>
      <w:proofErr w:type="gramStart"/>
      <w:r w:rsidR="00676A0E">
        <w:rPr>
          <w:rFonts w:asciiTheme="majorHAnsi" w:eastAsiaTheme="minorHAnsi" w:hAnsiTheme="majorHAnsi" w:cstheme="majorHAnsi"/>
        </w:rPr>
        <w:t>are</w:t>
      </w:r>
      <w:proofErr w:type="gramEnd"/>
      <w:r w:rsidR="00676A0E">
        <w:rPr>
          <w:rFonts w:asciiTheme="majorHAnsi" w:eastAsiaTheme="minorHAnsi" w:hAnsiTheme="majorHAnsi" w:cstheme="majorHAnsi"/>
        </w:rPr>
        <w:t xml:space="preserve"> </w:t>
      </w:r>
      <w:r>
        <w:rPr>
          <w:rFonts w:asciiTheme="majorHAnsi" w:eastAsiaTheme="minorHAnsi" w:hAnsiTheme="majorHAnsi" w:cstheme="majorHAnsi"/>
        </w:rPr>
        <w:t>the leaking doors.</w:t>
      </w:r>
    </w:p>
    <w:p w14:paraId="081D951F" w14:textId="77777777" w:rsidR="00676A0E" w:rsidRDefault="00676A0E" w:rsidP="001068F0">
      <w:pPr>
        <w:pBdr>
          <w:top w:val="nil"/>
          <w:left w:val="nil"/>
          <w:bottom w:val="nil"/>
          <w:right w:val="nil"/>
          <w:between w:val="nil"/>
        </w:pBdr>
        <w:spacing w:after="0"/>
        <w:ind w:left="1440"/>
        <w:rPr>
          <w:rFonts w:asciiTheme="majorHAnsi" w:eastAsiaTheme="minorHAnsi" w:hAnsiTheme="majorHAnsi" w:cstheme="majorHAnsi"/>
        </w:rPr>
      </w:pPr>
    </w:p>
    <w:p w14:paraId="67535BB7" w14:textId="7AB99BC2" w:rsidR="00676A0E" w:rsidRDefault="00676A0E" w:rsidP="001068F0">
      <w:pPr>
        <w:pBdr>
          <w:top w:val="nil"/>
          <w:left w:val="nil"/>
          <w:bottom w:val="nil"/>
          <w:right w:val="nil"/>
          <w:between w:val="nil"/>
        </w:pBdr>
        <w:spacing w:after="0"/>
        <w:ind w:left="1440"/>
        <w:rPr>
          <w:rFonts w:asciiTheme="majorHAnsi" w:eastAsiaTheme="minorHAnsi" w:hAnsiTheme="majorHAnsi" w:cstheme="majorHAnsi"/>
        </w:rPr>
      </w:pPr>
      <w:r>
        <w:rPr>
          <w:rFonts w:asciiTheme="majorHAnsi" w:eastAsiaTheme="minorHAnsi" w:hAnsiTheme="majorHAnsi" w:cstheme="majorHAnsi"/>
        </w:rPr>
        <w:t xml:space="preserve">We have received (2) proposed agreement presented by </w:t>
      </w:r>
      <w:proofErr w:type="spellStart"/>
      <w:r>
        <w:rPr>
          <w:rFonts w:asciiTheme="majorHAnsi" w:eastAsiaTheme="minorHAnsi" w:hAnsiTheme="majorHAnsi" w:cstheme="majorHAnsi"/>
        </w:rPr>
        <w:t>Denron</w:t>
      </w:r>
      <w:proofErr w:type="spellEnd"/>
      <w:r>
        <w:rPr>
          <w:rFonts w:asciiTheme="majorHAnsi" w:eastAsiaTheme="minorHAnsi" w:hAnsiTheme="majorHAnsi" w:cstheme="majorHAnsi"/>
        </w:rPr>
        <w:t xml:space="preserve"> Hall Peak Performance </w:t>
      </w:r>
    </w:p>
    <w:p w14:paraId="3FEC05E4" w14:textId="20D0EC18" w:rsidR="00676A0E" w:rsidRDefault="00676A0E" w:rsidP="001068F0">
      <w:pPr>
        <w:pBdr>
          <w:top w:val="nil"/>
          <w:left w:val="nil"/>
          <w:bottom w:val="nil"/>
          <w:right w:val="nil"/>
          <w:between w:val="nil"/>
        </w:pBdr>
        <w:spacing w:after="0"/>
        <w:ind w:left="1440"/>
        <w:rPr>
          <w:rFonts w:asciiTheme="majorHAnsi" w:eastAsiaTheme="minorHAnsi" w:hAnsiTheme="majorHAnsi" w:cstheme="majorHAnsi"/>
        </w:rPr>
      </w:pPr>
      <w:r>
        <w:rPr>
          <w:rFonts w:asciiTheme="majorHAnsi" w:eastAsiaTheme="minorHAnsi" w:hAnsiTheme="majorHAnsi" w:cstheme="majorHAnsi"/>
        </w:rPr>
        <w:t>Preventive Maintenance Agreement.  Date of Agreement:   January 2024 Period of 1 year</w:t>
      </w:r>
    </w:p>
    <w:p w14:paraId="72732D7D" w14:textId="7A45F059" w:rsidR="00676A0E" w:rsidRDefault="00676A0E" w:rsidP="001068F0">
      <w:pPr>
        <w:pBdr>
          <w:top w:val="nil"/>
          <w:left w:val="nil"/>
          <w:bottom w:val="nil"/>
          <w:right w:val="nil"/>
          <w:between w:val="nil"/>
        </w:pBdr>
        <w:spacing w:after="0"/>
        <w:ind w:left="1440"/>
        <w:rPr>
          <w:rFonts w:asciiTheme="majorHAnsi" w:eastAsiaTheme="minorHAnsi" w:hAnsiTheme="majorHAnsi" w:cstheme="majorHAnsi"/>
        </w:rPr>
      </w:pPr>
      <w:r>
        <w:rPr>
          <w:rFonts w:asciiTheme="majorHAnsi" w:eastAsiaTheme="minorHAnsi" w:hAnsiTheme="majorHAnsi" w:cstheme="majorHAnsi"/>
        </w:rPr>
        <w:t>for 2 visits per year $ 4,900.00 and Preventive Maintenance Agreement.  Date of Agreement:  January 2024 Period of 1 year for 4 visits per year $ 6,500.00.   George recommends the (2) visit per year proposal.</w:t>
      </w:r>
    </w:p>
    <w:p w14:paraId="6DAC8133" w14:textId="77777777" w:rsidR="00780166" w:rsidRDefault="00780166" w:rsidP="001068F0">
      <w:pPr>
        <w:pBdr>
          <w:top w:val="nil"/>
          <w:left w:val="nil"/>
          <w:bottom w:val="nil"/>
          <w:right w:val="nil"/>
          <w:between w:val="nil"/>
        </w:pBdr>
        <w:spacing w:after="0"/>
        <w:ind w:left="1440"/>
        <w:rPr>
          <w:rFonts w:asciiTheme="majorHAnsi" w:eastAsiaTheme="minorHAnsi" w:hAnsiTheme="majorHAnsi" w:cstheme="majorHAnsi"/>
        </w:rPr>
      </w:pPr>
    </w:p>
    <w:p w14:paraId="232CA444" w14:textId="5B82DB7B" w:rsidR="00780166" w:rsidRDefault="00780166" w:rsidP="00780166">
      <w:pPr>
        <w:pBdr>
          <w:top w:val="nil"/>
          <w:left w:val="nil"/>
          <w:bottom w:val="nil"/>
          <w:right w:val="nil"/>
          <w:between w:val="nil"/>
        </w:pBdr>
        <w:spacing w:after="0"/>
        <w:ind w:left="1440"/>
        <w:rPr>
          <w:rFonts w:asciiTheme="majorHAnsi" w:eastAsiaTheme="minorHAnsi" w:hAnsiTheme="majorHAnsi" w:cstheme="majorHAnsi"/>
        </w:rPr>
      </w:pPr>
      <w:r>
        <w:rPr>
          <w:rFonts w:asciiTheme="majorHAnsi" w:eastAsiaTheme="minorHAnsi" w:hAnsiTheme="majorHAnsi" w:cstheme="majorHAnsi"/>
        </w:rPr>
        <w:t>Motion:  I make a motion we accept the</w:t>
      </w:r>
      <w:r w:rsidRPr="00780166">
        <w:rPr>
          <w:rFonts w:asciiTheme="majorHAnsi" w:eastAsiaTheme="minorHAnsi" w:hAnsiTheme="majorHAnsi" w:cstheme="majorHAnsi"/>
        </w:rPr>
        <w:t xml:space="preserve"> </w:t>
      </w:r>
      <w:proofErr w:type="spellStart"/>
      <w:r>
        <w:rPr>
          <w:rFonts w:asciiTheme="majorHAnsi" w:eastAsiaTheme="minorHAnsi" w:hAnsiTheme="majorHAnsi" w:cstheme="majorHAnsi"/>
        </w:rPr>
        <w:t>Denron</w:t>
      </w:r>
      <w:proofErr w:type="spellEnd"/>
      <w:r>
        <w:rPr>
          <w:rFonts w:asciiTheme="majorHAnsi" w:eastAsiaTheme="minorHAnsi" w:hAnsiTheme="majorHAnsi" w:cstheme="majorHAnsi"/>
        </w:rPr>
        <w:t xml:space="preserve"> Hall Peak Performance </w:t>
      </w:r>
    </w:p>
    <w:p w14:paraId="02A67EB4" w14:textId="77777777" w:rsidR="00780166" w:rsidRDefault="00780166" w:rsidP="00780166">
      <w:pPr>
        <w:pBdr>
          <w:top w:val="nil"/>
          <w:left w:val="nil"/>
          <w:bottom w:val="nil"/>
          <w:right w:val="nil"/>
          <w:between w:val="nil"/>
        </w:pBdr>
        <w:spacing w:after="0"/>
        <w:ind w:left="1440"/>
        <w:rPr>
          <w:rFonts w:asciiTheme="majorHAnsi" w:eastAsiaTheme="minorHAnsi" w:hAnsiTheme="majorHAnsi" w:cstheme="majorHAnsi"/>
        </w:rPr>
      </w:pPr>
      <w:r>
        <w:rPr>
          <w:rFonts w:asciiTheme="majorHAnsi" w:eastAsiaTheme="minorHAnsi" w:hAnsiTheme="majorHAnsi" w:cstheme="majorHAnsi"/>
        </w:rPr>
        <w:t>Preventive Maintenance Agreement.  Date of Agreement:   January 2024 Period of 1 year</w:t>
      </w:r>
    </w:p>
    <w:p w14:paraId="33E90BB8" w14:textId="48576322" w:rsidR="00780166" w:rsidRDefault="00780166" w:rsidP="00780166">
      <w:pPr>
        <w:pBdr>
          <w:top w:val="nil"/>
          <w:left w:val="nil"/>
          <w:bottom w:val="nil"/>
          <w:right w:val="nil"/>
          <w:between w:val="nil"/>
        </w:pBdr>
        <w:spacing w:after="0"/>
        <w:ind w:left="1440"/>
        <w:rPr>
          <w:rFonts w:asciiTheme="majorHAnsi" w:eastAsiaTheme="minorHAnsi" w:hAnsiTheme="majorHAnsi" w:cstheme="majorHAnsi"/>
        </w:rPr>
      </w:pPr>
      <w:r>
        <w:rPr>
          <w:rFonts w:asciiTheme="majorHAnsi" w:eastAsiaTheme="minorHAnsi" w:hAnsiTheme="majorHAnsi" w:cstheme="majorHAnsi"/>
        </w:rPr>
        <w:t xml:space="preserve">for 2 visits per year $ 4,900.00 and Preventive Maintenance Agreement.  </w:t>
      </w:r>
    </w:p>
    <w:p w14:paraId="79193FCB" w14:textId="774DE76D" w:rsidR="00676A0E" w:rsidRDefault="00676A0E" w:rsidP="00676A0E">
      <w:pPr>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ab/>
      </w:r>
      <w:r>
        <w:rPr>
          <w:rFonts w:asciiTheme="majorHAnsi" w:eastAsiaTheme="minorHAnsi" w:hAnsiTheme="majorHAnsi" w:cstheme="majorHAnsi"/>
        </w:rPr>
        <w:tab/>
        <w:t>Made:  Brandt</w:t>
      </w:r>
    </w:p>
    <w:p w14:paraId="58B1431C" w14:textId="4ED624DD" w:rsidR="00676A0E" w:rsidRDefault="00676A0E" w:rsidP="00676A0E">
      <w:pPr>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 xml:space="preserve">                Second: Leonardi.</w:t>
      </w:r>
    </w:p>
    <w:p w14:paraId="23686676" w14:textId="77777777" w:rsidR="00676A0E" w:rsidRPr="00CC4B41" w:rsidRDefault="00676A0E" w:rsidP="00676A0E">
      <w:pPr>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 xml:space="preserve">                   Vote: 3-0</w:t>
      </w:r>
    </w:p>
    <w:p w14:paraId="23922890" w14:textId="772F75CF" w:rsidR="001068F0" w:rsidRDefault="001068F0" w:rsidP="001068F0">
      <w:pPr>
        <w:pBdr>
          <w:top w:val="nil"/>
          <w:left w:val="nil"/>
          <w:bottom w:val="nil"/>
          <w:right w:val="nil"/>
          <w:between w:val="nil"/>
        </w:pBdr>
        <w:spacing w:after="0"/>
        <w:ind w:left="1440"/>
        <w:rPr>
          <w:rFonts w:asciiTheme="majorHAnsi" w:eastAsiaTheme="minorHAnsi" w:hAnsiTheme="majorHAnsi" w:cstheme="majorHAnsi"/>
        </w:rPr>
      </w:pPr>
    </w:p>
    <w:p w14:paraId="757297A6" w14:textId="77777777" w:rsidR="00780166" w:rsidRDefault="00780166" w:rsidP="001068F0">
      <w:pPr>
        <w:pBdr>
          <w:top w:val="nil"/>
          <w:left w:val="nil"/>
          <w:bottom w:val="nil"/>
          <w:right w:val="nil"/>
          <w:between w:val="nil"/>
        </w:pBdr>
        <w:spacing w:after="0"/>
        <w:ind w:left="1440"/>
        <w:rPr>
          <w:rFonts w:asciiTheme="majorHAnsi" w:eastAsiaTheme="minorHAnsi" w:hAnsiTheme="majorHAnsi" w:cstheme="majorHAnsi"/>
        </w:rPr>
      </w:pPr>
    </w:p>
    <w:p w14:paraId="1031A06E" w14:textId="77777777" w:rsidR="00780166" w:rsidRDefault="00780166" w:rsidP="001068F0">
      <w:pPr>
        <w:pBdr>
          <w:top w:val="nil"/>
          <w:left w:val="nil"/>
          <w:bottom w:val="nil"/>
          <w:right w:val="nil"/>
          <w:between w:val="nil"/>
        </w:pBdr>
        <w:spacing w:after="0"/>
        <w:ind w:left="1440"/>
        <w:rPr>
          <w:rFonts w:asciiTheme="majorHAnsi" w:eastAsiaTheme="minorHAnsi" w:hAnsiTheme="majorHAnsi" w:cstheme="majorHAnsi"/>
        </w:rPr>
      </w:pPr>
    </w:p>
    <w:p w14:paraId="02557E0C" w14:textId="77777777" w:rsidR="00780166" w:rsidRDefault="00780166" w:rsidP="001068F0">
      <w:pPr>
        <w:pBdr>
          <w:top w:val="nil"/>
          <w:left w:val="nil"/>
          <w:bottom w:val="nil"/>
          <w:right w:val="nil"/>
          <w:between w:val="nil"/>
        </w:pBdr>
        <w:spacing w:after="0"/>
        <w:ind w:left="1440"/>
        <w:rPr>
          <w:rFonts w:asciiTheme="majorHAnsi" w:eastAsiaTheme="minorHAnsi" w:hAnsiTheme="majorHAnsi" w:cstheme="majorHAnsi"/>
        </w:rPr>
      </w:pPr>
    </w:p>
    <w:p w14:paraId="0A8DDEA3" w14:textId="77777777" w:rsidR="00780166" w:rsidRPr="00CC4B41" w:rsidRDefault="00780166" w:rsidP="001068F0">
      <w:pPr>
        <w:pBdr>
          <w:top w:val="nil"/>
          <w:left w:val="nil"/>
          <w:bottom w:val="nil"/>
          <w:right w:val="nil"/>
          <w:between w:val="nil"/>
        </w:pBdr>
        <w:spacing w:after="0"/>
        <w:ind w:left="1440"/>
        <w:rPr>
          <w:rFonts w:asciiTheme="majorHAnsi" w:eastAsiaTheme="minorHAnsi" w:hAnsiTheme="majorHAnsi" w:cstheme="majorHAnsi"/>
        </w:rPr>
      </w:pPr>
    </w:p>
    <w:p w14:paraId="6F3FE76F" w14:textId="77777777" w:rsidR="00625F63" w:rsidRPr="00CC4B41" w:rsidRDefault="00625F63" w:rsidP="00E54700">
      <w:pPr>
        <w:pBdr>
          <w:top w:val="nil"/>
          <w:left w:val="nil"/>
          <w:bottom w:val="nil"/>
          <w:right w:val="nil"/>
          <w:between w:val="nil"/>
        </w:pBdr>
        <w:spacing w:after="0"/>
        <w:rPr>
          <w:rFonts w:asciiTheme="majorHAnsi" w:eastAsiaTheme="minorHAnsi" w:hAnsiTheme="majorHAnsi" w:cstheme="majorHAnsi"/>
        </w:rPr>
      </w:pPr>
    </w:p>
    <w:p w14:paraId="019E80A5" w14:textId="77777777" w:rsidR="00625F63" w:rsidRPr="00CC4B41" w:rsidRDefault="00625F63" w:rsidP="00CB65AB">
      <w:pPr>
        <w:numPr>
          <w:ilvl w:val="0"/>
          <w:numId w:val="1"/>
        </w:numPr>
        <w:pBdr>
          <w:top w:val="nil"/>
          <w:left w:val="nil"/>
          <w:bottom w:val="nil"/>
          <w:right w:val="nil"/>
          <w:between w:val="nil"/>
        </w:pBdr>
        <w:spacing w:after="0"/>
        <w:rPr>
          <w:rFonts w:asciiTheme="majorHAnsi" w:eastAsiaTheme="minorHAnsi" w:hAnsiTheme="majorHAnsi" w:cstheme="majorHAnsi"/>
        </w:rPr>
      </w:pPr>
      <w:r w:rsidRPr="00CC4B41">
        <w:rPr>
          <w:rFonts w:asciiTheme="majorHAnsi" w:eastAsiaTheme="minorHAnsi" w:hAnsiTheme="majorHAnsi" w:cstheme="majorHAnsi"/>
        </w:rPr>
        <w:lastRenderedPageBreak/>
        <w:t xml:space="preserve">Administrative </w:t>
      </w:r>
    </w:p>
    <w:p w14:paraId="04B60225" w14:textId="3F96BA47" w:rsidR="00473198" w:rsidRDefault="00473198" w:rsidP="00E54700">
      <w:pPr>
        <w:numPr>
          <w:ilvl w:val="1"/>
          <w:numId w:val="1"/>
        </w:numPr>
        <w:pBdr>
          <w:top w:val="nil"/>
          <w:left w:val="nil"/>
          <w:bottom w:val="nil"/>
          <w:right w:val="nil"/>
          <w:between w:val="nil"/>
        </w:pBdr>
        <w:spacing w:after="0"/>
        <w:rPr>
          <w:rFonts w:asciiTheme="majorHAnsi" w:eastAsiaTheme="minorHAnsi" w:hAnsiTheme="majorHAnsi" w:cstheme="majorHAnsi"/>
        </w:rPr>
      </w:pPr>
      <w:r>
        <w:rPr>
          <w:rFonts w:asciiTheme="majorHAnsi" w:eastAsiaTheme="minorHAnsi" w:hAnsiTheme="majorHAnsi" w:cstheme="majorHAnsi"/>
        </w:rPr>
        <w:t>Approval of November Meeting Minutes</w:t>
      </w:r>
    </w:p>
    <w:p w14:paraId="0A4948D8" w14:textId="3DD8B900" w:rsidR="00473198" w:rsidRDefault="00473198" w:rsidP="00473198">
      <w:pPr>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 xml:space="preserve">Motion:  I make a motion to approve the meeting minutes </w:t>
      </w:r>
      <w:r w:rsidR="00676A0E">
        <w:rPr>
          <w:rFonts w:asciiTheme="majorHAnsi" w:eastAsiaTheme="minorHAnsi" w:hAnsiTheme="majorHAnsi" w:cstheme="majorHAnsi"/>
        </w:rPr>
        <w:t xml:space="preserve">of November 15, </w:t>
      </w:r>
      <w:r w:rsidR="00780166">
        <w:rPr>
          <w:rFonts w:asciiTheme="majorHAnsi" w:eastAsiaTheme="minorHAnsi" w:hAnsiTheme="majorHAnsi" w:cstheme="majorHAnsi"/>
        </w:rPr>
        <w:t>2023,</w:t>
      </w:r>
      <w:r w:rsidR="00676A0E">
        <w:rPr>
          <w:rFonts w:asciiTheme="majorHAnsi" w:eastAsiaTheme="minorHAnsi" w:hAnsiTheme="majorHAnsi" w:cstheme="majorHAnsi"/>
        </w:rPr>
        <w:t xml:space="preserve"> </w:t>
      </w:r>
      <w:r>
        <w:rPr>
          <w:rFonts w:asciiTheme="majorHAnsi" w:eastAsiaTheme="minorHAnsi" w:hAnsiTheme="majorHAnsi" w:cstheme="majorHAnsi"/>
        </w:rPr>
        <w:t>as presented.</w:t>
      </w:r>
    </w:p>
    <w:p w14:paraId="7E3AD15E" w14:textId="13786C1A" w:rsidR="00473198" w:rsidRDefault="00473198" w:rsidP="00473198">
      <w:pPr>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ab/>
      </w:r>
      <w:r>
        <w:rPr>
          <w:rFonts w:asciiTheme="majorHAnsi" w:eastAsiaTheme="minorHAnsi" w:hAnsiTheme="majorHAnsi" w:cstheme="majorHAnsi"/>
        </w:rPr>
        <w:tab/>
        <w:t xml:space="preserve">Made:  </w:t>
      </w:r>
      <w:r w:rsidR="00676A0E">
        <w:rPr>
          <w:rFonts w:asciiTheme="majorHAnsi" w:eastAsiaTheme="minorHAnsi" w:hAnsiTheme="majorHAnsi" w:cstheme="majorHAnsi"/>
        </w:rPr>
        <w:t>Brandt</w:t>
      </w:r>
    </w:p>
    <w:p w14:paraId="317EF21E" w14:textId="00C77EED" w:rsidR="00473198" w:rsidRDefault="00473198" w:rsidP="00473198">
      <w:pPr>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 xml:space="preserve">                Second: </w:t>
      </w:r>
      <w:r w:rsidR="00676A0E">
        <w:rPr>
          <w:rFonts w:asciiTheme="majorHAnsi" w:eastAsiaTheme="minorHAnsi" w:hAnsiTheme="majorHAnsi" w:cstheme="majorHAnsi"/>
        </w:rPr>
        <w:t>Leonardi</w:t>
      </w:r>
    </w:p>
    <w:p w14:paraId="6E1B432F" w14:textId="77777777" w:rsidR="00473198" w:rsidRPr="00CC4B41" w:rsidRDefault="00473198" w:rsidP="00473198">
      <w:pPr>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 xml:space="preserve">                   Vote: 3-0</w:t>
      </w:r>
    </w:p>
    <w:p w14:paraId="310B873A" w14:textId="26ED5D8F" w:rsidR="00473198" w:rsidRDefault="00473198" w:rsidP="00473198">
      <w:pPr>
        <w:pBdr>
          <w:top w:val="nil"/>
          <w:left w:val="nil"/>
          <w:bottom w:val="nil"/>
          <w:right w:val="nil"/>
          <w:between w:val="nil"/>
        </w:pBdr>
        <w:spacing w:after="0"/>
        <w:ind w:left="1350"/>
        <w:rPr>
          <w:rFonts w:asciiTheme="majorHAnsi" w:eastAsiaTheme="minorHAnsi" w:hAnsiTheme="majorHAnsi" w:cstheme="majorHAnsi"/>
        </w:rPr>
      </w:pPr>
    </w:p>
    <w:p w14:paraId="38B9DC09" w14:textId="05AB37B9" w:rsidR="00E54700" w:rsidRDefault="00625F63" w:rsidP="00E54700">
      <w:pPr>
        <w:numPr>
          <w:ilvl w:val="1"/>
          <w:numId w:val="1"/>
        </w:numPr>
        <w:pBdr>
          <w:top w:val="nil"/>
          <w:left w:val="nil"/>
          <w:bottom w:val="nil"/>
          <w:right w:val="nil"/>
          <w:between w:val="nil"/>
        </w:pBdr>
        <w:spacing w:after="0"/>
        <w:rPr>
          <w:rFonts w:asciiTheme="majorHAnsi" w:eastAsiaTheme="minorHAnsi" w:hAnsiTheme="majorHAnsi" w:cstheme="majorHAnsi"/>
        </w:rPr>
      </w:pPr>
      <w:r w:rsidRPr="00CC4B41">
        <w:rPr>
          <w:rFonts w:asciiTheme="majorHAnsi" w:eastAsiaTheme="minorHAnsi" w:hAnsiTheme="majorHAnsi" w:cstheme="majorHAnsi"/>
        </w:rPr>
        <w:t xml:space="preserve">Library </w:t>
      </w:r>
      <w:r w:rsidR="00473198">
        <w:rPr>
          <w:rFonts w:asciiTheme="majorHAnsi" w:eastAsiaTheme="minorHAnsi" w:hAnsiTheme="majorHAnsi" w:cstheme="majorHAnsi"/>
        </w:rPr>
        <w:t>R</w:t>
      </w:r>
      <w:r w:rsidRPr="00CC4B41">
        <w:rPr>
          <w:rFonts w:asciiTheme="majorHAnsi" w:eastAsiaTheme="minorHAnsi" w:hAnsiTheme="majorHAnsi" w:cstheme="majorHAnsi"/>
        </w:rPr>
        <w:t>eports</w:t>
      </w:r>
    </w:p>
    <w:p w14:paraId="1617424A" w14:textId="19AAA2B9" w:rsidR="00725154" w:rsidRDefault="00780166" w:rsidP="00780166">
      <w:pPr>
        <w:pBdr>
          <w:top w:val="nil"/>
          <w:left w:val="nil"/>
          <w:bottom w:val="nil"/>
          <w:right w:val="nil"/>
          <w:between w:val="nil"/>
        </w:pBdr>
        <w:spacing w:after="0"/>
        <w:ind w:left="2160"/>
        <w:rPr>
          <w:rFonts w:asciiTheme="majorHAnsi" w:eastAsiaTheme="minorHAnsi" w:hAnsiTheme="majorHAnsi" w:cstheme="majorHAnsi"/>
        </w:rPr>
      </w:pPr>
      <w:r>
        <w:rPr>
          <w:rFonts w:asciiTheme="majorHAnsi" w:eastAsiaTheme="minorHAnsi" w:hAnsiTheme="majorHAnsi" w:cstheme="majorHAnsi"/>
        </w:rPr>
        <w:t>Library Director Herold reviewed the highlights of the Librarians reports and the Treasurer’s report with the Board.</w:t>
      </w:r>
    </w:p>
    <w:p w14:paraId="769CC2D0" w14:textId="77777777" w:rsidR="00780166" w:rsidRDefault="00780166" w:rsidP="00780166">
      <w:pPr>
        <w:pBdr>
          <w:top w:val="nil"/>
          <w:left w:val="nil"/>
          <w:bottom w:val="nil"/>
          <w:right w:val="nil"/>
          <w:between w:val="nil"/>
        </w:pBdr>
        <w:spacing w:after="0"/>
        <w:ind w:left="2160"/>
        <w:rPr>
          <w:rFonts w:asciiTheme="majorHAnsi" w:eastAsiaTheme="minorHAnsi" w:hAnsiTheme="majorHAnsi" w:cstheme="majorHAnsi"/>
        </w:rPr>
      </w:pPr>
    </w:p>
    <w:p w14:paraId="4AAC6162" w14:textId="0A5FC513" w:rsidR="00676A0E" w:rsidRDefault="00676A0E" w:rsidP="00725154">
      <w:pPr>
        <w:pBdr>
          <w:top w:val="nil"/>
          <w:left w:val="nil"/>
          <w:bottom w:val="nil"/>
          <w:right w:val="nil"/>
          <w:between w:val="nil"/>
        </w:pBdr>
        <w:spacing w:after="0"/>
        <w:ind w:left="2160"/>
        <w:rPr>
          <w:rFonts w:asciiTheme="majorHAnsi" w:eastAsiaTheme="minorHAnsi" w:hAnsiTheme="majorHAnsi" w:cstheme="majorHAnsi"/>
        </w:rPr>
      </w:pPr>
      <w:r>
        <w:rPr>
          <w:rFonts w:asciiTheme="majorHAnsi" w:eastAsiaTheme="minorHAnsi" w:hAnsiTheme="majorHAnsi" w:cstheme="majorHAnsi"/>
        </w:rPr>
        <w:t xml:space="preserve">Bob Southworth delivered the restored 1857 Map of Rockingham County </w:t>
      </w:r>
      <w:r w:rsidR="00725154">
        <w:rPr>
          <w:rFonts w:asciiTheme="majorHAnsi" w:eastAsiaTheme="minorHAnsi" w:hAnsiTheme="majorHAnsi" w:cstheme="majorHAnsi"/>
        </w:rPr>
        <w:t>which t</w:t>
      </w:r>
      <w:r>
        <w:rPr>
          <w:rFonts w:asciiTheme="majorHAnsi" w:eastAsiaTheme="minorHAnsi" w:hAnsiTheme="majorHAnsi" w:cstheme="majorHAnsi"/>
        </w:rPr>
        <w:t xml:space="preserve">he </w:t>
      </w:r>
      <w:r w:rsidR="00725154">
        <w:rPr>
          <w:rFonts w:asciiTheme="majorHAnsi" w:eastAsiaTheme="minorHAnsi" w:hAnsiTheme="majorHAnsi" w:cstheme="majorHAnsi"/>
        </w:rPr>
        <w:t xml:space="preserve">Southworth family </w:t>
      </w:r>
      <w:r>
        <w:rPr>
          <w:rFonts w:asciiTheme="majorHAnsi" w:eastAsiaTheme="minorHAnsi" w:hAnsiTheme="majorHAnsi" w:cstheme="majorHAnsi"/>
        </w:rPr>
        <w:t xml:space="preserve">donated to the </w:t>
      </w:r>
      <w:r w:rsidR="00725154">
        <w:rPr>
          <w:rFonts w:asciiTheme="majorHAnsi" w:eastAsiaTheme="minorHAnsi" w:hAnsiTheme="majorHAnsi" w:cstheme="majorHAnsi"/>
        </w:rPr>
        <w:t>library</w:t>
      </w:r>
      <w:r>
        <w:rPr>
          <w:rFonts w:asciiTheme="majorHAnsi" w:eastAsiaTheme="minorHAnsi" w:hAnsiTheme="majorHAnsi" w:cstheme="majorHAnsi"/>
        </w:rPr>
        <w:t>.  The map has been hung in the Business Center.</w:t>
      </w:r>
    </w:p>
    <w:p w14:paraId="6E49B6FF" w14:textId="77777777" w:rsidR="00676A0E" w:rsidRDefault="00676A0E" w:rsidP="00676A0E">
      <w:pPr>
        <w:pBdr>
          <w:top w:val="nil"/>
          <w:left w:val="nil"/>
          <w:bottom w:val="nil"/>
          <w:right w:val="nil"/>
          <w:between w:val="nil"/>
        </w:pBdr>
        <w:spacing w:after="0"/>
        <w:ind w:left="2160"/>
        <w:rPr>
          <w:rFonts w:asciiTheme="majorHAnsi" w:eastAsiaTheme="minorHAnsi" w:hAnsiTheme="majorHAnsi" w:cstheme="majorHAnsi"/>
        </w:rPr>
      </w:pPr>
    </w:p>
    <w:p w14:paraId="5F358576" w14:textId="23954AAD" w:rsidR="00676A0E" w:rsidRDefault="00676A0E" w:rsidP="00676A0E">
      <w:pPr>
        <w:pBdr>
          <w:top w:val="nil"/>
          <w:left w:val="nil"/>
          <w:bottom w:val="nil"/>
          <w:right w:val="nil"/>
          <w:between w:val="nil"/>
        </w:pBdr>
        <w:spacing w:after="0"/>
        <w:ind w:left="2160"/>
        <w:rPr>
          <w:rFonts w:asciiTheme="majorHAnsi" w:eastAsiaTheme="minorHAnsi" w:hAnsiTheme="majorHAnsi" w:cstheme="majorHAnsi"/>
        </w:rPr>
      </w:pPr>
      <w:r>
        <w:rPr>
          <w:rFonts w:asciiTheme="majorHAnsi" w:eastAsiaTheme="minorHAnsi" w:hAnsiTheme="majorHAnsi" w:cstheme="majorHAnsi"/>
        </w:rPr>
        <w:t xml:space="preserve">NH Budget Committee passed </w:t>
      </w:r>
      <w:r w:rsidR="00DD0931">
        <w:rPr>
          <w:rFonts w:asciiTheme="majorHAnsi" w:eastAsiaTheme="minorHAnsi" w:hAnsiTheme="majorHAnsi" w:cstheme="majorHAnsi"/>
        </w:rPr>
        <w:t>the library’s</w:t>
      </w:r>
      <w:r>
        <w:rPr>
          <w:rFonts w:asciiTheme="majorHAnsi" w:eastAsiaTheme="minorHAnsi" w:hAnsiTheme="majorHAnsi" w:cstheme="majorHAnsi"/>
        </w:rPr>
        <w:t xml:space="preserve"> proposed budget on Monday December 4, </w:t>
      </w:r>
      <w:r w:rsidR="00725154">
        <w:rPr>
          <w:rFonts w:asciiTheme="majorHAnsi" w:eastAsiaTheme="minorHAnsi" w:hAnsiTheme="majorHAnsi" w:cstheme="majorHAnsi"/>
        </w:rPr>
        <w:t>2023, at their regular</w:t>
      </w:r>
      <w:r w:rsidR="00DD0931">
        <w:rPr>
          <w:rFonts w:asciiTheme="majorHAnsi" w:eastAsiaTheme="minorHAnsi" w:hAnsiTheme="majorHAnsi" w:cstheme="majorHAnsi"/>
        </w:rPr>
        <w:t>.</w:t>
      </w:r>
    </w:p>
    <w:p w14:paraId="471BF947" w14:textId="77777777" w:rsidR="00676A0E" w:rsidRDefault="00676A0E" w:rsidP="00676A0E">
      <w:pPr>
        <w:pBdr>
          <w:top w:val="nil"/>
          <w:left w:val="nil"/>
          <w:bottom w:val="nil"/>
          <w:right w:val="nil"/>
          <w:between w:val="nil"/>
        </w:pBdr>
        <w:spacing w:after="0"/>
        <w:ind w:left="2160"/>
        <w:rPr>
          <w:rFonts w:asciiTheme="majorHAnsi" w:eastAsiaTheme="minorHAnsi" w:hAnsiTheme="majorHAnsi" w:cstheme="majorHAnsi"/>
        </w:rPr>
      </w:pPr>
    </w:p>
    <w:p w14:paraId="30971314" w14:textId="3E047230" w:rsidR="00676A0E" w:rsidRDefault="00DD0931" w:rsidP="00676A0E">
      <w:pPr>
        <w:pBdr>
          <w:top w:val="nil"/>
          <w:left w:val="nil"/>
          <w:bottom w:val="nil"/>
          <w:right w:val="nil"/>
          <w:between w:val="nil"/>
        </w:pBdr>
        <w:spacing w:after="0"/>
        <w:ind w:left="2160"/>
        <w:rPr>
          <w:rFonts w:asciiTheme="majorHAnsi" w:eastAsiaTheme="minorHAnsi" w:hAnsiTheme="majorHAnsi" w:cstheme="majorHAnsi"/>
        </w:rPr>
      </w:pPr>
      <w:r>
        <w:rPr>
          <w:rFonts w:asciiTheme="majorHAnsi" w:eastAsiaTheme="minorHAnsi" w:hAnsiTheme="majorHAnsi" w:cstheme="majorHAnsi"/>
        </w:rPr>
        <w:t xml:space="preserve">Library </w:t>
      </w:r>
      <w:r w:rsidR="00676A0E">
        <w:rPr>
          <w:rFonts w:asciiTheme="majorHAnsi" w:eastAsiaTheme="minorHAnsi" w:hAnsiTheme="majorHAnsi" w:cstheme="majorHAnsi"/>
        </w:rPr>
        <w:t xml:space="preserve">Director </w:t>
      </w:r>
      <w:r>
        <w:rPr>
          <w:rFonts w:asciiTheme="majorHAnsi" w:eastAsiaTheme="minorHAnsi" w:hAnsiTheme="majorHAnsi" w:cstheme="majorHAnsi"/>
        </w:rPr>
        <w:t xml:space="preserve">Herold </w:t>
      </w:r>
      <w:r w:rsidR="00676A0E">
        <w:rPr>
          <w:rFonts w:asciiTheme="majorHAnsi" w:eastAsiaTheme="minorHAnsi" w:hAnsiTheme="majorHAnsi" w:cstheme="majorHAnsi"/>
        </w:rPr>
        <w:t xml:space="preserve">attended a state library conference on December 1, </w:t>
      </w:r>
      <w:r w:rsidR="00725154">
        <w:rPr>
          <w:rFonts w:asciiTheme="majorHAnsi" w:eastAsiaTheme="minorHAnsi" w:hAnsiTheme="majorHAnsi" w:cstheme="majorHAnsi"/>
        </w:rPr>
        <w:t>2023,</w:t>
      </w:r>
      <w:r w:rsidR="00676A0E">
        <w:rPr>
          <w:rFonts w:asciiTheme="majorHAnsi" w:eastAsiaTheme="minorHAnsi" w:hAnsiTheme="majorHAnsi" w:cstheme="majorHAnsi"/>
        </w:rPr>
        <w:t xml:space="preserve"> in Concord. </w:t>
      </w:r>
    </w:p>
    <w:p w14:paraId="13E92F90" w14:textId="77777777" w:rsidR="00725154" w:rsidRDefault="00725154" w:rsidP="00676A0E">
      <w:pPr>
        <w:pBdr>
          <w:top w:val="nil"/>
          <w:left w:val="nil"/>
          <w:bottom w:val="nil"/>
          <w:right w:val="nil"/>
          <w:between w:val="nil"/>
        </w:pBdr>
        <w:spacing w:after="0"/>
        <w:ind w:left="2160"/>
        <w:rPr>
          <w:rFonts w:asciiTheme="majorHAnsi" w:eastAsiaTheme="minorHAnsi" w:hAnsiTheme="majorHAnsi" w:cstheme="majorHAnsi"/>
        </w:rPr>
      </w:pPr>
    </w:p>
    <w:p w14:paraId="669E9850" w14:textId="26D772FC" w:rsidR="00725154" w:rsidRDefault="00DD0931" w:rsidP="00676A0E">
      <w:pPr>
        <w:pBdr>
          <w:top w:val="nil"/>
          <w:left w:val="nil"/>
          <w:bottom w:val="nil"/>
          <w:right w:val="nil"/>
          <w:between w:val="nil"/>
        </w:pBdr>
        <w:spacing w:after="0"/>
        <w:ind w:left="2160"/>
        <w:rPr>
          <w:rFonts w:asciiTheme="majorHAnsi" w:eastAsiaTheme="minorHAnsi" w:hAnsiTheme="majorHAnsi" w:cstheme="majorHAnsi"/>
        </w:rPr>
      </w:pPr>
      <w:r>
        <w:rPr>
          <w:rFonts w:asciiTheme="majorHAnsi" w:eastAsiaTheme="minorHAnsi" w:hAnsiTheme="majorHAnsi" w:cstheme="majorHAnsi"/>
        </w:rPr>
        <w:t xml:space="preserve">Library </w:t>
      </w:r>
      <w:r w:rsidR="00725154">
        <w:rPr>
          <w:rFonts w:asciiTheme="majorHAnsi" w:eastAsiaTheme="minorHAnsi" w:hAnsiTheme="majorHAnsi" w:cstheme="majorHAnsi"/>
        </w:rPr>
        <w:t xml:space="preserve">Director </w:t>
      </w:r>
      <w:r>
        <w:rPr>
          <w:rFonts w:asciiTheme="majorHAnsi" w:eastAsiaTheme="minorHAnsi" w:hAnsiTheme="majorHAnsi" w:cstheme="majorHAnsi"/>
        </w:rPr>
        <w:t xml:space="preserve">Herold </w:t>
      </w:r>
      <w:r w:rsidR="00725154">
        <w:rPr>
          <w:rFonts w:asciiTheme="majorHAnsi" w:eastAsiaTheme="minorHAnsi" w:hAnsiTheme="majorHAnsi" w:cstheme="majorHAnsi"/>
        </w:rPr>
        <w:t>has interviewed (3) candidates for the open position</w:t>
      </w:r>
      <w:r>
        <w:rPr>
          <w:rFonts w:asciiTheme="majorHAnsi" w:eastAsiaTheme="minorHAnsi" w:hAnsiTheme="majorHAnsi" w:cstheme="majorHAnsi"/>
        </w:rPr>
        <w:t xml:space="preserve"> and is preparing for a second round of interviews with final candidates.</w:t>
      </w:r>
    </w:p>
    <w:p w14:paraId="6CDE4A2C" w14:textId="77777777" w:rsidR="00676A0E" w:rsidRDefault="00676A0E" w:rsidP="00676A0E">
      <w:pPr>
        <w:pBdr>
          <w:top w:val="nil"/>
          <w:left w:val="nil"/>
          <w:bottom w:val="nil"/>
          <w:right w:val="nil"/>
          <w:between w:val="nil"/>
        </w:pBdr>
        <w:spacing w:after="0"/>
        <w:ind w:left="2160"/>
        <w:rPr>
          <w:rFonts w:asciiTheme="majorHAnsi" w:eastAsiaTheme="minorHAnsi" w:hAnsiTheme="majorHAnsi" w:cstheme="majorHAnsi"/>
        </w:rPr>
      </w:pPr>
    </w:p>
    <w:p w14:paraId="315AF8C3" w14:textId="727D6B3B" w:rsidR="00725154" w:rsidRDefault="00725154" w:rsidP="00725154">
      <w:pPr>
        <w:pBdr>
          <w:top w:val="nil"/>
          <w:left w:val="nil"/>
          <w:bottom w:val="nil"/>
          <w:right w:val="nil"/>
          <w:between w:val="nil"/>
        </w:pBdr>
        <w:spacing w:after="0"/>
        <w:ind w:left="2160"/>
        <w:rPr>
          <w:rFonts w:asciiTheme="majorHAnsi" w:eastAsiaTheme="minorHAnsi" w:hAnsiTheme="majorHAnsi" w:cstheme="majorHAnsi"/>
        </w:rPr>
      </w:pPr>
      <w:r>
        <w:rPr>
          <w:rFonts w:asciiTheme="majorHAnsi" w:eastAsiaTheme="minorHAnsi" w:hAnsiTheme="majorHAnsi" w:cstheme="majorHAnsi"/>
        </w:rPr>
        <w:t xml:space="preserve">We are currently at 42% of the yearly budget spent.  The Director </w:t>
      </w:r>
      <w:r w:rsidR="00DD0931">
        <w:rPr>
          <w:rFonts w:asciiTheme="majorHAnsi" w:eastAsiaTheme="minorHAnsi" w:hAnsiTheme="majorHAnsi" w:cstheme="majorHAnsi"/>
        </w:rPr>
        <w:t>pointed out that</w:t>
      </w:r>
      <w:r>
        <w:rPr>
          <w:rFonts w:asciiTheme="majorHAnsi" w:eastAsiaTheme="minorHAnsi" w:hAnsiTheme="majorHAnsi" w:cstheme="majorHAnsi"/>
        </w:rPr>
        <w:t xml:space="preserve"> our </w:t>
      </w:r>
      <w:r w:rsidR="00DD0931">
        <w:rPr>
          <w:rFonts w:asciiTheme="majorHAnsi" w:eastAsiaTheme="minorHAnsi" w:hAnsiTheme="majorHAnsi" w:cstheme="majorHAnsi"/>
        </w:rPr>
        <w:t>current spending</w:t>
      </w:r>
      <w:r>
        <w:rPr>
          <w:rFonts w:asciiTheme="majorHAnsi" w:eastAsiaTheme="minorHAnsi" w:hAnsiTheme="majorHAnsi" w:cstheme="majorHAnsi"/>
        </w:rPr>
        <w:t xml:space="preserve"> includes </w:t>
      </w:r>
      <w:r w:rsidR="00DD0931">
        <w:rPr>
          <w:rFonts w:asciiTheme="majorHAnsi" w:eastAsiaTheme="minorHAnsi" w:hAnsiTheme="majorHAnsi" w:cstheme="majorHAnsi"/>
        </w:rPr>
        <w:t>the</w:t>
      </w:r>
      <w:r>
        <w:rPr>
          <w:rFonts w:asciiTheme="majorHAnsi" w:eastAsiaTheme="minorHAnsi" w:hAnsiTheme="majorHAnsi" w:cstheme="majorHAnsi"/>
        </w:rPr>
        <w:t xml:space="preserve"> Sprinkler system inspection</w:t>
      </w:r>
      <w:r w:rsidR="00DD0931">
        <w:rPr>
          <w:rFonts w:asciiTheme="majorHAnsi" w:eastAsiaTheme="minorHAnsi" w:hAnsiTheme="majorHAnsi" w:cstheme="majorHAnsi"/>
        </w:rPr>
        <w:t xml:space="preserve"> for the year.</w:t>
      </w:r>
      <w:r>
        <w:rPr>
          <w:rFonts w:asciiTheme="majorHAnsi" w:eastAsiaTheme="minorHAnsi" w:hAnsiTheme="majorHAnsi" w:cstheme="majorHAnsi"/>
        </w:rPr>
        <w:t xml:space="preserve">  This is a bit early in the fiscal year but shouldn’t be an issue because it is in the same fiscal year.</w:t>
      </w:r>
    </w:p>
    <w:p w14:paraId="3CDFA950" w14:textId="77777777" w:rsidR="00725154" w:rsidRDefault="00725154" w:rsidP="00725154">
      <w:pPr>
        <w:pBdr>
          <w:top w:val="nil"/>
          <w:left w:val="nil"/>
          <w:bottom w:val="nil"/>
          <w:right w:val="nil"/>
          <w:between w:val="nil"/>
        </w:pBdr>
        <w:spacing w:after="0"/>
        <w:ind w:left="2160"/>
        <w:rPr>
          <w:rFonts w:asciiTheme="majorHAnsi" w:eastAsiaTheme="minorHAnsi" w:hAnsiTheme="majorHAnsi" w:cstheme="majorHAnsi"/>
        </w:rPr>
      </w:pPr>
    </w:p>
    <w:p w14:paraId="2CE80863" w14:textId="77777777" w:rsidR="009C22AC" w:rsidRDefault="009C22AC" w:rsidP="009C22AC">
      <w:pPr>
        <w:pBdr>
          <w:top w:val="nil"/>
          <w:left w:val="nil"/>
          <w:bottom w:val="nil"/>
          <w:right w:val="nil"/>
          <w:between w:val="nil"/>
        </w:pBdr>
        <w:spacing w:after="0"/>
        <w:ind w:left="1440"/>
        <w:rPr>
          <w:rFonts w:asciiTheme="majorHAnsi" w:eastAsiaTheme="minorHAnsi" w:hAnsiTheme="majorHAnsi" w:cstheme="majorHAnsi"/>
        </w:rPr>
      </w:pPr>
    </w:p>
    <w:p w14:paraId="08BEE613" w14:textId="7D050A2A" w:rsidR="004D11A5" w:rsidRDefault="004D11A5" w:rsidP="004D11A5">
      <w:pPr>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 xml:space="preserve">      Motion</w:t>
      </w:r>
      <w:r w:rsidR="003A1CD5">
        <w:rPr>
          <w:rFonts w:asciiTheme="majorHAnsi" w:eastAsiaTheme="minorHAnsi" w:hAnsiTheme="majorHAnsi" w:cstheme="majorHAnsi"/>
        </w:rPr>
        <w:t>:  I make a motion to approve the librarian reports as presented.</w:t>
      </w:r>
    </w:p>
    <w:p w14:paraId="02A8E9EA" w14:textId="6740E97D" w:rsidR="004D11A5" w:rsidRDefault="004D11A5" w:rsidP="004D11A5">
      <w:pPr>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 xml:space="preserve">           </w:t>
      </w:r>
      <w:r w:rsidR="003A1CD5">
        <w:rPr>
          <w:rFonts w:asciiTheme="majorHAnsi" w:eastAsiaTheme="minorHAnsi" w:hAnsiTheme="majorHAnsi" w:cstheme="majorHAnsi"/>
        </w:rPr>
        <w:t xml:space="preserve">    </w:t>
      </w:r>
      <w:r>
        <w:rPr>
          <w:rFonts w:asciiTheme="majorHAnsi" w:eastAsiaTheme="minorHAnsi" w:hAnsiTheme="majorHAnsi" w:cstheme="majorHAnsi"/>
        </w:rPr>
        <w:t>Made</w:t>
      </w:r>
      <w:r w:rsidR="003A1CD5">
        <w:rPr>
          <w:rFonts w:asciiTheme="majorHAnsi" w:eastAsiaTheme="minorHAnsi" w:hAnsiTheme="majorHAnsi" w:cstheme="majorHAnsi"/>
        </w:rPr>
        <w:t xml:space="preserve">:  </w:t>
      </w:r>
      <w:r w:rsidR="00637CEC">
        <w:rPr>
          <w:rFonts w:asciiTheme="majorHAnsi" w:eastAsiaTheme="minorHAnsi" w:hAnsiTheme="majorHAnsi" w:cstheme="majorHAnsi"/>
        </w:rPr>
        <w:t>Kilgore</w:t>
      </w:r>
    </w:p>
    <w:p w14:paraId="54435186" w14:textId="7E766B23" w:rsidR="004D11A5" w:rsidRDefault="004D11A5" w:rsidP="004D11A5">
      <w:pPr>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 xml:space="preserve">          </w:t>
      </w:r>
      <w:r w:rsidR="003A1CD5">
        <w:rPr>
          <w:rFonts w:asciiTheme="majorHAnsi" w:eastAsiaTheme="minorHAnsi" w:hAnsiTheme="majorHAnsi" w:cstheme="majorHAnsi"/>
        </w:rPr>
        <w:t xml:space="preserve">    </w:t>
      </w:r>
      <w:r>
        <w:rPr>
          <w:rFonts w:asciiTheme="majorHAnsi" w:eastAsiaTheme="minorHAnsi" w:hAnsiTheme="majorHAnsi" w:cstheme="majorHAnsi"/>
        </w:rPr>
        <w:t xml:space="preserve"> Second</w:t>
      </w:r>
      <w:r w:rsidR="003A1CD5">
        <w:rPr>
          <w:rFonts w:asciiTheme="majorHAnsi" w:eastAsiaTheme="minorHAnsi" w:hAnsiTheme="majorHAnsi" w:cstheme="majorHAnsi"/>
        </w:rPr>
        <w:t xml:space="preserve">: </w:t>
      </w:r>
      <w:r w:rsidR="00637CEC">
        <w:rPr>
          <w:rFonts w:asciiTheme="majorHAnsi" w:eastAsiaTheme="minorHAnsi" w:hAnsiTheme="majorHAnsi" w:cstheme="majorHAnsi"/>
        </w:rPr>
        <w:t>Brandt</w:t>
      </w:r>
    </w:p>
    <w:p w14:paraId="2AE25E60" w14:textId="138F5522" w:rsidR="004D11A5" w:rsidRPr="00CC4B41" w:rsidRDefault="004D11A5" w:rsidP="004D11A5">
      <w:pPr>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 xml:space="preserve">               </w:t>
      </w:r>
      <w:r w:rsidR="003A1CD5">
        <w:rPr>
          <w:rFonts w:asciiTheme="majorHAnsi" w:eastAsiaTheme="minorHAnsi" w:hAnsiTheme="majorHAnsi" w:cstheme="majorHAnsi"/>
        </w:rPr>
        <w:t xml:space="preserve">    </w:t>
      </w:r>
      <w:r>
        <w:rPr>
          <w:rFonts w:asciiTheme="majorHAnsi" w:eastAsiaTheme="minorHAnsi" w:hAnsiTheme="majorHAnsi" w:cstheme="majorHAnsi"/>
        </w:rPr>
        <w:t>Vote: 3-0</w:t>
      </w:r>
    </w:p>
    <w:p w14:paraId="4D3B118C" w14:textId="77777777" w:rsidR="00625F63" w:rsidRDefault="00625F63" w:rsidP="00625F63">
      <w:pPr>
        <w:pBdr>
          <w:top w:val="nil"/>
          <w:left w:val="nil"/>
          <w:bottom w:val="nil"/>
          <w:right w:val="nil"/>
          <w:between w:val="nil"/>
        </w:pBdr>
        <w:spacing w:after="0"/>
        <w:ind w:left="1350"/>
        <w:rPr>
          <w:rFonts w:asciiTheme="majorHAnsi" w:eastAsiaTheme="minorHAnsi" w:hAnsiTheme="majorHAnsi" w:cstheme="majorHAnsi"/>
        </w:rPr>
      </w:pPr>
    </w:p>
    <w:p w14:paraId="7CE86C6A" w14:textId="77777777" w:rsidR="004D11A5" w:rsidRDefault="004D11A5" w:rsidP="00625F63">
      <w:pPr>
        <w:pBdr>
          <w:top w:val="nil"/>
          <w:left w:val="nil"/>
          <w:bottom w:val="nil"/>
          <w:right w:val="nil"/>
          <w:between w:val="nil"/>
        </w:pBdr>
        <w:spacing w:after="0"/>
        <w:ind w:left="1350"/>
        <w:rPr>
          <w:rFonts w:asciiTheme="majorHAnsi" w:eastAsiaTheme="minorHAnsi" w:hAnsiTheme="majorHAnsi" w:cstheme="majorHAnsi"/>
        </w:rPr>
      </w:pPr>
    </w:p>
    <w:p w14:paraId="2925C54C" w14:textId="77777777" w:rsidR="004D11A5" w:rsidRPr="00CC4B41" w:rsidRDefault="004D11A5" w:rsidP="00625F63">
      <w:pPr>
        <w:pBdr>
          <w:top w:val="nil"/>
          <w:left w:val="nil"/>
          <w:bottom w:val="nil"/>
          <w:right w:val="nil"/>
          <w:between w:val="nil"/>
        </w:pBdr>
        <w:spacing w:after="0"/>
        <w:ind w:left="1350"/>
        <w:rPr>
          <w:rFonts w:asciiTheme="majorHAnsi" w:eastAsiaTheme="minorHAnsi" w:hAnsiTheme="majorHAnsi" w:cstheme="majorHAnsi"/>
        </w:rPr>
      </w:pPr>
    </w:p>
    <w:p w14:paraId="6E1D09B7" w14:textId="77777777" w:rsidR="00A57579" w:rsidRPr="00CC4B41" w:rsidRDefault="00625F63" w:rsidP="00A57579">
      <w:pPr>
        <w:numPr>
          <w:ilvl w:val="0"/>
          <w:numId w:val="1"/>
        </w:numPr>
        <w:pBdr>
          <w:top w:val="nil"/>
          <w:left w:val="nil"/>
          <w:bottom w:val="nil"/>
          <w:right w:val="nil"/>
          <w:between w:val="nil"/>
        </w:pBdr>
        <w:spacing w:after="0"/>
        <w:rPr>
          <w:rFonts w:asciiTheme="majorHAnsi" w:eastAsiaTheme="minorHAnsi" w:hAnsiTheme="majorHAnsi" w:cstheme="majorHAnsi"/>
        </w:rPr>
      </w:pPr>
      <w:r w:rsidRPr="00CC4B41">
        <w:rPr>
          <w:rFonts w:asciiTheme="majorHAnsi" w:eastAsiaTheme="minorHAnsi" w:hAnsiTheme="majorHAnsi" w:cstheme="majorHAnsi"/>
        </w:rPr>
        <w:t>Old Business</w:t>
      </w:r>
    </w:p>
    <w:p w14:paraId="3D150514" w14:textId="0D2C5F5A" w:rsidR="00E54700" w:rsidRDefault="00473198" w:rsidP="00473198">
      <w:pPr>
        <w:pStyle w:val="ListParagraph"/>
        <w:numPr>
          <w:ilvl w:val="1"/>
          <w:numId w:val="1"/>
        </w:numPr>
        <w:rPr>
          <w:rFonts w:asciiTheme="majorHAnsi" w:eastAsiaTheme="minorHAnsi" w:hAnsiTheme="majorHAnsi" w:cstheme="majorHAnsi"/>
        </w:rPr>
      </w:pPr>
      <w:r>
        <w:rPr>
          <w:rFonts w:asciiTheme="majorHAnsi" w:eastAsiaTheme="minorHAnsi" w:hAnsiTheme="majorHAnsi" w:cstheme="majorHAnsi"/>
        </w:rPr>
        <w:t>Audio Visual Maintenance</w:t>
      </w:r>
    </w:p>
    <w:p w14:paraId="63E0554C" w14:textId="4907BCD1" w:rsidR="00E12175" w:rsidRDefault="00E12175" w:rsidP="00E12175">
      <w:pPr>
        <w:pStyle w:val="ListParagraph"/>
        <w:ind w:left="1440"/>
        <w:rPr>
          <w:rFonts w:asciiTheme="majorHAnsi" w:eastAsiaTheme="minorHAnsi" w:hAnsiTheme="majorHAnsi" w:cstheme="majorHAnsi"/>
        </w:rPr>
      </w:pPr>
      <w:r>
        <w:rPr>
          <w:rFonts w:asciiTheme="majorHAnsi" w:eastAsiaTheme="minorHAnsi" w:hAnsiTheme="majorHAnsi" w:cstheme="majorHAnsi"/>
        </w:rPr>
        <w:t>Susan Leonardi and Liz Herold met with a representative from Red Thread to put together an Audio-Visual Maintenance Contract.  He confirmed we have high-end quality equipment which should have a lifespan of 10 years before needing to be replaced.</w:t>
      </w:r>
      <w:r w:rsidR="00DD0931">
        <w:rPr>
          <w:rFonts w:asciiTheme="majorHAnsi" w:eastAsiaTheme="minorHAnsi" w:hAnsiTheme="majorHAnsi" w:cstheme="majorHAnsi"/>
        </w:rPr>
        <w:t xml:space="preserve">  Red Thread will work up a quote for a maintenance agreement for the Board to review and vote on.</w:t>
      </w:r>
    </w:p>
    <w:p w14:paraId="5AE32529" w14:textId="77777777" w:rsidR="00E12175" w:rsidRDefault="00E12175" w:rsidP="00E12175">
      <w:pPr>
        <w:pStyle w:val="ListParagraph"/>
        <w:ind w:left="1440"/>
        <w:rPr>
          <w:rFonts w:asciiTheme="majorHAnsi" w:eastAsiaTheme="minorHAnsi" w:hAnsiTheme="majorHAnsi" w:cstheme="majorHAnsi"/>
        </w:rPr>
      </w:pPr>
    </w:p>
    <w:p w14:paraId="118DEF92" w14:textId="67F76C01" w:rsidR="00473198" w:rsidRDefault="00473198" w:rsidP="00473198">
      <w:pPr>
        <w:pStyle w:val="ListParagraph"/>
        <w:numPr>
          <w:ilvl w:val="1"/>
          <w:numId w:val="1"/>
        </w:numPr>
        <w:rPr>
          <w:rFonts w:asciiTheme="majorHAnsi" w:eastAsiaTheme="minorHAnsi" w:hAnsiTheme="majorHAnsi" w:cstheme="majorHAnsi"/>
        </w:rPr>
      </w:pPr>
      <w:r>
        <w:rPr>
          <w:rFonts w:asciiTheme="majorHAnsi" w:eastAsiaTheme="minorHAnsi" w:hAnsiTheme="majorHAnsi" w:cstheme="majorHAnsi"/>
        </w:rPr>
        <w:t>Budget Committee Presentation</w:t>
      </w:r>
    </w:p>
    <w:p w14:paraId="6FB0CB55" w14:textId="71A03A5E" w:rsidR="00E12175" w:rsidRDefault="00E12175" w:rsidP="00E12175">
      <w:pPr>
        <w:pStyle w:val="ListParagraph"/>
        <w:ind w:left="1440"/>
        <w:rPr>
          <w:rFonts w:asciiTheme="majorHAnsi" w:eastAsiaTheme="minorHAnsi" w:hAnsiTheme="majorHAnsi" w:cstheme="majorHAnsi"/>
        </w:rPr>
      </w:pPr>
      <w:r>
        <w:rPr>
          <w:rFonts w:asciiTheme="majorHAnsi" w:eastAsiaTheme="minorHAnsi" w:hAnsiTheme="majorHAnsi" w:cstheme="majorHAnsi"/>
        </w:rPr>
        <w:lastRenderedPageBreak/>
        <w:t>The meetings with the committee went well.</w:t>
      </w:r>
      <w:r w:rsidR="00DD0931">
        <w:rPr>
          <w:rFonts w:asciiTheme="majorHAnsi" w:eastAsiaTheme="minorHAnsi" w:hAnsiTheme="majorHAnsi" w:cstheme="majorHAnsi"/>
        </w:rPr>
        <w:t xml:space="preserve"> The Budget Committee passed the library’s proposed budget on Monday December 4, </w:t>
      </w:r>
      <w:proofErr w:type="gramStart"/>
      <w:r w:rsidR="00DD0931">
        <w:rPr>
          <w:rFonts w:asciiTheme="majorHAnsi" w:eastAsiaTheme="minorHAnsi" w:hAnsiTheme="majorHAnsi" w:cstheme="majorHAnsi"/>
        </w:rPr>
        <w:t>2023</w:t>
      </w:r>
      <w:proofErr w:type="gramEnd"/>
      <w:r w:rsidR="00DD0931">
        <w:rPr>
          <w:rFonts w:asciiTheme="majorHAnsi" w:eastAsiaTheme="minorHAnsi" w:hAnsiTheme="majorHAnsi" w:cstheme="majorHAnsi"/>
        </w:rPr>
        <w:t xml:space="preserve"> without any changes.</w:t>
      </w:r>
    </w:p>
    <w:p w14:paraId="2E11405D" w14:textId="77777777" w:rsidR="00E12175" w:rsidRDefault="00E12175" w:rsidP="00E12175">
      <w:pPr>
        <w:pStyle w:val="ListParagraph"/>
        <w:ind w:left="1440"/>
        <w:rPr>
          <w:rFonts w:asciiTheme="majorHAnsi" w:eastAsiaTheme="minorHAnsi" w:hAnsiTheme="majorHAnsi" w:cstheme="majorHAnsi"/>
        </w:rPr>
      </w:pPr>
    </w:p>
    <w:p w14:paraId="3E8254E8" w14:textId="4AE6B4AB" w:rsidR="00473198" w:rsidRDefault="00473198" w:rsidP="00473198">
      <w:pPr>
        <w:pStyle w:val="ListParagraph"/>
        <w:numPr>
          <w:ilvl w:val="1"/>
          <w:numId w:val="1"/>
        </w:numPr>
        <w:rPr>
          <w:rFonts w:asciiTheme="majorHAnsi" w:eastAsiaTheme="minorHAnsi" w:hAnsiTheme="majorHAnsi" w:cstheme="majorHAnsi"/>
        </w:rPr>
      </w:pPr>
      <w:r>
        <w:rPr>
          <w:rFonts w:asciiTheme="majorHAnsi" w:eastAsiaTheme="minorHAnsi" w:hAnsiTheme="majorHAnsi" w:cstheme="majorHAnsi"/>
        </w:rPr>
        <w:t>Marketing &amp; Programming Librarian Update</w:t>
      </w:r>
    </w:p>
    <w:p w14:paraId="1AC35C8A" w14:textId="4FD47C44" w:rsidR="00E12175" w:rsidRDefault="00E12175" w:rsidP="00E12175">
      <w:pPr>
        <w:pStyle w:val="ListParagraph"/>
        <w:ind w:left="1440"/>
        <w:rPr>
          <w:rFonts w:asciiTheme="majorHAnsi" w:eastAsiaTheme="minorHAnsi" w:hAnsiTheme="majorHAnsi" w:cstheme="majorHAnsi"/>
        </w:rPr>
      </w:pPr>
      <w:r>
        <w:rPr>
          <w:rFonts w:asciiTheme="majorHAnsi" w:eastAsiaTheme="minorHAnsi" w:hAnsiTheme="majorHAnsi" w:cstheme="majorHAnsi"/>
        </w:rPr>
        <w:t>The Director has identified (2) finalists for the position.  She is looking for guidance on how to proceed.  The Board agreed by consensus that a 2</w:t>
      </w:r>
      <w:r w:rsidRPr="00E12175">
        <w:rPr>
          <w:rFonts w:asciiTheme="majorHAnsi" w:eastAsiaTheme="minorHAnsi" w:hAnsiTheme="majorHAnsi" w:cstheme="majorHAnsi"/>
          <w:vertAlign w:val="superscript"/>
        </w:rPr>
        <w:t>nd</w:t>
      </w:r>
      <w:r>
        <w:rPr>
          <w:rFonts w:asciiTheme="majorHAnsi" w:eastAsiaTheme="minorHAnsi" w:hAnsiTheme="majorHAnsi" w:cstheme="majorHAnsi"/>
        </w:rPr>
        <w:t xml:space="preserve"> round of interviews should be held.  Library Staff should participate in the interviews.</w:t>
      </w:r>
    </w:p>
    <w:p w14:paraId="408DE46A" w14:textId="77777777" w:rsidR="00E12175" w:rsidRDefault="00E12175" w:rsidP="00E12175">
      <w:pPr>
        <w:pStyle w:val="ListParagraph"/>
        <w:ind w:left="1440"/>
        <w:rPr>
          <w:rFonts w:asciiTheme="majorHAnsi" w:eastAsiaTheme="minorHAnsi" w:hAnsiTheme="majorHAnsi" w:cstheme="majorHAnsi"/>
        </w:rPr>
      </w:pPr>
    </w:p>
    <w:p w14:paraId="1B2643AE" w14:textId="38A03291" w:rsidR="00473198" w:rsidRDefault="00473198" w:rsidP="00473198">
      <w:pPr>
        <w:pStyle w:val="ListParagraph"/>
        <w:numPr>
          <w:ilvl w:val="1"/>
          <w:numId w:val="1"/>
        </w:numPr>
        <w:rPr>
          <w:rFonts w:asciiTheme="majorHAnsi" w:eastAsiaTheme="minorHAnsi" w:hAnsiTheme="majorHAnsi" w:cstheme="majorHAnsi"/>
        </w:rPr>
      </w:pPr>
      <w:r>
        <w:rPr>
          <w:rFonts w:asciiTheme="majorHAnsi" w:eastAsiaTheme="minorHAnsi" w:hAnsiTheme="majorHAnsi" w:cstheme="majorHAnsi"/>
        </w:rPr>
        <w:t>Landscaping Proposal</w:t>
      </w:r>
    </w:p>
    <w:p w14:paraId="72BBFD5E" w14:textId="4BEA727F" w:rsidR="00E12175" w:rsidRDefault="00176C91" w:rsidP="00176C91">
      <w:pPr>
        <w:pStyle w:val="ListParagraph"/>
        <w:ind w:left="1440"/>
        <w:rPr>
          <w:rFonts w:asciiTheme="majorHAnsi" w:eastAsiaTheme="minorHAnsi" w:hAnsiTheme="majorHAnsi" w:cstheme="majorHAnsi"/>
        </w:rPr>
      </w:pPr>
      <w:r>
        <w:rPr>
          <w:rFonts w:asciiTheme="majorHAnsi" w:eastAsiaTheme="minorHAnsi" w:hAnsiTheme="majorHAnsi" w:cstheme="majorHAnsi"/>
        </w:rPr>
        <w:t>The Board reviewed the revised proposal.</w:t>
      </w:r>
    </w:p>
    <w:p w14:paraId="05939FB5" w14:textId="34710DBF" w:rsidR="00176C91" w:rsidRDefault="00176C91" w:rsidP="00176C91">
      <w:pPr>
        <w:pBdr>
          <w:top w:val="nil"/>
          <w:left w:val="nil"/>
          <w:bottom w:val="nil"/>
          <w:right w:val="nil"/>
          <w:between w:val="nil"/>
        </w:pBdr>
        <w:spacing w:after="0"/>
        <w:ind w:left="2070"/>
        <w:rPr>
          <w:rFonts w:asciiTheme="majorHAnsi" w:eastAsiaTheme="minorHAnsi" w:hAnsiTheme="majorHAnsi" w:cstheme="majorHAnsi"/>
        </w:rPr>
      </w:pPr>
      <w:r>
        <w:rPr>
          <w:rFonts w:asciiTheme="majorHAnsi" w:eastAsiaTheme="minorHAnsi" w:hAnsiTheme="majorHAnsi" w:cstheme="majorHAnsi"/>
        </w:rPr>
        <w:t xml:space="preserve">Motion:  I make a motion we approve Piscataqua Landscaping &amp; Tree Service </w:t>
      </w:r>
    </w:p>
    <w:p w14:paraId="773C4F74" w14:textId="62AB75E1" w:rsidR="00176C91" w:rsidRDefault="00176C91" w:rsidP="00176C91">
      <w:pPr>
        <w:pBdr>
          <w:top w:val="nil"/>
          <w:left w:val="nil"/>
          <w:bottom w:val="nil"/>
          <w:right w:val="nil"/>
          <w:between w:val="nil"/>
        </w:pBdr>
        <w:spacing w:after="0"/>
        <w:ind w:left="2070"/>
        <w:rPr>
          <w:rFonts w:asciiTheme="majorHAnsi" w:eastAsiaTheme="minorHAnsi" w:hAnsiTheme="majorHAnsi" w:cstheme="majorHAnsi"/>
        </w:rPr>
      </w:pPr>
      <w:r>
        <w:rPr>
          <w:rFonts w:asciiTheme="majorHAnsi" w:eastAsiaTheme="minorHAnsi" w:hAnsiTheme="majorHAnsi" w:cstheme="majorHAnsi"/>
        </w:rPr>
        <w:tab/>
      </w:r>
      <w:r>
        <w:rPr>
          <w:rFonts w:asciiTheme="majorHAnsi" w:eastAsiaTheme="minorHAnsi" w:hAnsiTheme="majorHAnsi" w:cstheme="majorHAnsi"/>
        </w:rPr>
        <w:tab/>
        <w:t xml:space="preserve">Proposal No 38950 dated November 21, </w:t>
      </w:r>
      <w:r w:rsidR="00DD0931">
        <w:rPr>
          <w:rFonts w:asciiTheme="majorHAnsi" w:eastAsiaTheme="minorHAnsi" w:hAnsiTheme="majorHAnsi" w:cstheme="majorHAnsi"/>
        </w:rPr>
        <w:t>2023,</w:t>
      </w:r>
      <w:r>
        <w:rPr>
          <w:rFonts w:asciiTheme="majorHAnsi" w:eastAsiaTheme="minorHAnsi" w:hAnsiTheme="majorHAnsi" w:cstheme="majorHAnsi"/>
        </w:rPr>
        <w:t xml:space="preserve"> Landscape Enhancement</w:t>
      </w:r>
    </w:p>
    <w:p w14:paraId="785CA4CD" w14:textId="0C8EE906" w:rsidR="00176C91" w:rsidRDefault="00176C91" w:rsidP="00176C91">
      <w:pPr>
        <w:pBdr>
          <w:top w:val="nil"/>
          <w:left w:val="nil"/>
          <w:bottom w:val="nil"/>
          <w:right w:val="nil"/>
          <w:between w:val="nil"/>
        </w:pBdr>
        <w:spacing w:after="0"/>
        <w:ind w:left="2070"/>
        <w:rPr>
          <w:rFonts w:asciiTheme="majorHAnsi" w:eastAsiaTheme="minorHAnsi" w:hAnsiTheme="majorHAnsi" w:cstheme="majorHAnsi"/>
        </w:rPr>
      </w:pPr>
      <w:r>
        <w:rPr>
          <w:rFonts w:asciiTheme="majorHAnsi" w:eastAsiaTheme="minorHAnsi" w:hAnsiTheme="majorHAnsi" w:cstheme="majorHAnsi"/>
        </w:rPr>
        <w:tab/>
      </w:r>
      <w:r>
        <w:rPr>
          <w:rFonts w:asciiTheme="majorHAnsi" w:eastAsiaTheme="minorHAnsi" w:hAnsiTheme="majorHAnsi" w:cstheme="majorHAnsi"/>
        </w:rPr>
        <w:tab/>
        <w:t>2024 for $ 9,247.00.  Funding Source to be account ending in 0790.</w:t>
      </w:r>
    </w:p>
    <w:p w14:paraId="0B628872" w14:textId="0F0127B9" w:rsidR="00176C91" w:rsidRDefault="00176C91" w:rsidP="00176C91">
      <w:pPr>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 xml:space="preserve">               Made:  Brandt</w:t>
      </w:r>
    </w:p>
    <w:p w14:paraId="5E193EE6" w14:textId="20F622DB" w:rsidR="00176C91" w:rsidRDefault="00176C91" w:rsidP="00176C91">
      <w:pPr>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 xml:space="preserve">               Second: Leonardi</w:t>
      </w:r>
    </w:p>
    <w:p w14:paraId="098EF452" w14:textId="1D9B33A4" w:rsidR="00176C91" w:rsidRPr="00CC4B41" w:rsidRDefault="00176C91" w:rsidP="00176C91">
      <w:pPr>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 xml:space="preserve">                   Vote: </w:t>
      </w:r>
      <w:r w:rsidR="00005FA0">
        <w:rPr>
          <w:rFonts w:asciiTheme="majorHAnsi" w:eastAsiaTheme="minorHAnsi" w:hAnsiTheme="majorHAnsi" w:cstheme="majorHAnsi"/>
        </w:rPr>
        <w:t>3-0</w:t>
      </w:r>
    </w:p>
    <w:p w14:paraId="0CBE8F7E" w14:textId="77777777" w:rsidR="00176C91" w:rsidRDefault="00176C91" w:rsidP="00E12175">
      <w:pPr>
        <w:pStyle w:val="ListParagraph"/>
        <w:ind w:left="1350"/>
        <w:rPr>
          <w:rFonts w:asciiTheme="majorHAnsi" w:eastAsiaTheme="minorHAnsi" w:hAnsiTheme="majorHAnsi" w:cstheme="majorHAnsi"/>
        </w:rPr>
      </w:pPr>
    </w:p>
    <w:p w14:paraId="1DC788C1" w14:textId="4A1D5D6B" w:rsidR="00473198" w:rsidRDefault="00473198" w:rsidP="00473198">
      <w:pPr>
        <w:pStyle w:val="ListParagraph"/>
        <w:numPr>
          <w:ilvl w:val="1"/>
          <w:numId w:val="1"/>
        </w:numPr>
        <w:rPr>
          <w:rFonts w:asciiTheme="majorHAnsi" w:eastAsiaTheme="minorHAnsi" w:hAnsiTheme="majorHAnsi" w:cstheme="majorHAnsi"/>
        </w:rPr>
      </w:pPr>
      <w:r>
        <w:rPr>
          <w:rFonts w:asciiTheme="majorHAnsi" w:eastAsiaTheme="minorHAnsi" w:hAnsiTheme="majorHAnsi" w:cstheme="majorHAnsi"/>
        </w:rPr>
        <w:t>Patio Lighting Proposal</w:t>
      </w:r>
    </w:p>
    <w:p w14:paraId="2D4317A3" w14:textId="5D88736D" w:rsidR="00005FA0" w:rsidRDefault="00005FA0" w:rsidP="00005FA0">
      <w:pPr>
        <w:pStyle w:val="NoSpacing"/>
        <w:ind w:left="1440" w:firstLine="720"/>
        <w:rPr>
          <w:rFonts w:asciiTheme="majorHAnsi" w:eastAsiaTheme="minorHAnsi" w:hAnsiTheme="majorHAnsi" w:cstheme="majorHAnsi"/>
        </w:rPr>
      </w:pPr>
      <w:r w:rsidRPr="00005FA0">
        <w:rPr>
          <w:rFonts w:asciiTheme="majorHAnsi" w:eastAsiaTheme="minorHAnsi" w:hAnsiTheme="majorHAnsi" w:cstheme="majorHAnsi"/>
        </w:rPr>
        <w:t>Motion:  I make a motion</w:t>
      </w:r>
      <w:r w:rsidR="00780166">
        <w:rPr>
          <w:rFonts w:asciiTheme="majorHAnsi" w:eastAsiaTheme="minorHAnsi" w:hAnsiTheme="majorHAnsi" w:cstheme="majorHAnsi"/>
        </w:rPr>
        <w:t xml:space="preserve"> we approve the quote from Coastal Source for patio </w:t>
      </w:r>
    </w:p>
    <w:p w14:paraId="471F114E" w14:textId="0D26365B" w:rsidR="00780166" w:rsidRPr="00005FA0" w:rsidRDefault="00780166" w:rsidP="00DD0931">
      <w:pPr>
        <w:pBdr>
          <w:top w:val="nil"/>
          <w:left w:val="nil"/>
          <w:bottom w:val="nil"/>
          <w:right w:val="nil"/>
          <w:between w:val="nil"/>
        </w:pBdr>
        <w:spacing w:after="0"/>
        <w:ind w:left="2070"/>
        <w:rPr>
          <w:rFonts w:asciiTheme="majorHAnsi" w:eastAsiaTheme="minorHAnsi" w:hAnsiTheme="majorHAnsi" w:cstheme="majorHAnsi"/>
        </w:rPr>
      </w:pPr>
      <w:r>
        <w:rPr>
          <w:rFonts w:asciiTheme="majorHAnsi" w:eastAsiaTheme="minorHAnsi" w:hAnsiTheme="majorHAnsi" w:cstheme="majorHAnsi"/>
        </w:rPr>
        <w:t xml:space="preserve">                lighting.  </w:t>
      </w:r>
      <w:r w:rsidR="00DD0931">
        <w:rPr>
          <w:rFonts w:asciiTheme="majorHAnsi" w:eastAsiaTheme="minorHAnsi" w:hAnsiTheme="majorHAnsi" w:cstheme="majorHAnsi"/>
        </w:rPr>
        <w:t>Funding Source to be account ending in 0790.</w:t>
      </w:r>
    </w:p>
    <w:p w14:paraId="07F2514E" w14:textId="26B9F42A" w:rsidR="00005FA0" w:rsidRPr="00005FA0" w:rsidRDefault="00005FA0" w:rsidP="00005FA0">
      <w:pPr>
        <w:pStyle w:val="NoSpacing"/>
        <w:ind w:left="1440" w:firstLine="720"/>
        <w:rPr>
          <w:rFonts w:asciiTheme="majorHAnsi" w:eastAsiaTheme="minorHAnsi" w:hAnsiTheme="majorHAnsi" w:cstheme="majorHAnsi"/>
        </w:rPr>
      </w:pPr>
      <w:r w:rsidRPr="00005FA0">
        <w:rPr>
          <w:rFonts w:asciiTheme="majorHAnsi" w:eastAsiaTheme="minorHAnsi" w:hAnsiTheme="majorHAnsi" w:cstheme="majorHAnsi"/>
        </w:rPr>
        <w:t>Made:  Brandt</w:t>
      </w:r>
    </w:p>
    <w:p w14:paraId="01EA60D3" w14:textId="07C10920" w:rsidR="00005FA0" w:rsidRPr="00005FA0" w:rsidRDefault="00005FA0" w:rsidP="00005FA0">
      <w:pPr>
        <w:pStyle w:val="NoSpacing"/>
        <w:ind w:left="1440" w:firstLine="720"/>
        <w:rPr>
          <w:rFonts w:asciiTheme="majorHAnsi" w:eastAsiaTheme="minorHAnsi" w:hAnsiTheme="majorHAnsi" w:cstheme="majorHAnsi"/>
        </w:rPr>
      </w:pPr>
      <w:r w:rsidRPr="00005FA0">
        <w:rPr>
          <w:rFonts w:asciiTheme="majorHAnsi" w:eastAsiaTheme="minorHAnsi" w:hAnsiTheme="majorHAnsi" w:cstheme="majorHAnsi"/>
        </w:rPr>
        <w:t>Second:  Leonardi</w:t>
      </w:r>
    </w:p>
    <w:p w14:paraId="3669F199" w14:textId="6881236C" w:rsidR="00005FA0" w:rsidRPr="00005FA0" w:rsidRDefault="00005FA0" w:rsidP="00005FA0">
      <w:pPr>
        <w:pStyle w:val="NoSpacing"/>
        <w:ind w:left="1440" w:firstLine="720"/>
        <w:rPr>
          <w:rFonts w:asciiTheme="majorHAnsi" w:eastAsiaTheme="minorHAnsi" w:hAnsiTheme="majorHAnsi" w:cstheme="majorHAnsi"/>
        </w:rPr>
      </w:pPr>
      <w:r w:rsidRPr="00005FA0">
        <w:rPr>
          <w:rFonts w:asciiTheme="majorHAnsi" w:eastAsiaTheme="minorHAnsi" w:hAnsiTheme="majorHAnsi" w:cstheme="majorHAnsi"/>
        </w:rPr>
        <w:t xml:space="preserve">    Vote:  2-0; 1-Abstention</w:t>
      </w:r>
    </w:p>
    <w:p w14:paraId="271D70A8" w14:textId="7441AE90" w:rsidR="00005FA0" w:rsidRPr="00005FA0" w:rsidRDefault="00005FA0" w:rsidP="00005FA0">
      <w:pPr>
        <w:pStyle w:val="NoSpacing"/>
      </w:pPr>
      <w:r>
        <w:tab/>
      </w:r>
    </w:p>
    <w:p w14:paraId="7D99116D" w14:textId="79067518" w:rsidR="00473198" w:rsidRDefault="00473198" w:rsidP="00473198">
      <w:pPr>
        <w:pStyle w:val="ListParagraph"/>
        <w:numPr>
          <w:ilvl w:val="1"/>
          <w:numId w:val="1"/>
        </w:numPr>
        <w:rPr>
          <w:rFonts w:asciiTheme="majorHAnsi" w:eastAsiaTheme="minorHAnsi" w:hAnsiTheme="majorHAnsi" w:cstheme="majorHAnsi"/>
        </w:rPr>
      </w:pPr>
      <w:r>
        <w:rPr>
          <w:rFonts w:asciiTheme="majorHAnsi" w:eastAsiaTheme="minorHAnsi" w:hAnsiTheme="majorHAnsi" w:cstheme="majorHAnsi"/>
        </w:rPr>
        <w:t>Signature Card Updates</w:t>
      </w:r>
    </w:p>
    <w:p w14:paraId="3040B2D7" w14:textId="10473E98" w:rsidR="00DD0931" w:rsidRDefault="00DD0931" w:rsidP="00DD0931">
      <w:pPr>
        <w:pStyle w:val="ListParagraph"/>
        <w:ind w:left="1440"/>
        <w:rPr>
          <w:rFonts w:asciiTheme="majorHAnsi" w:eastAsiaTheme="minorHAnsi" w:hAnsiTheme="majorHAnsi" w:cstheme="majorHAnsi"/>
        </w:rPr>
      </w:pPr>
      <w:r>
        <w:rPr>
          <w:rFonts w:asciiTheme="majorHAnsi" w:eastAsiaTheme="minorHAnsi" w:hAnsiTheme="majorHAnsi" w:cstheme="majorHAnsi"/>
        </w:rPr>
        <w:t>Library Director Herold is working with the bank to update the signature cards.  She will confirm when the Board needs to go to the Bank to sign the cards.</w:t>
      </w:r>
    </w:p>
    <w:p w14:paraId="7DE97114" w14:textId="77777777" w:rsidR="00473198" w:rsidRPr="00CC4B41" w:rsidRDefault="00473198" w:rsidP="00473198">
      <w:pPr>
        <w:pStyle w:val="ListParagraph"/>
        <w:ind w:left="1350"/>
        <w:rPr>
          <w:rFonts w:asciiTheme="majorHAnsi" w:eastAsiaTheme="minorHAnsi" w:hAnsiTheme="majorHAnsi" w:cstheme="majorHAnsi"/>
        </w:rPr>
      </w:pPr>
    </w:p>
    <w:p w14:paraId="6A70ACCD" w14:textId="77777777" w:rsidR="002372C7" w:rsidRDefault="00625F63" w:rsidP="000E4C9E">
      <w:pPr>
        <w:pStyle w:val="ListParagraph"/>
        <w:numPr>
          <w:ilvl w:val="0"/>
          <w:numId w:val="1"/>
        </w:numPr>
        <w:pBdr>
          <w:top w:val="nil"/>
          <w:left w:val="nil"/>
          <w:bottom w:val="nil"/>
          <w:right w:val="nil"/>
          <w:between w:val="nil"/>
        </w:pBdr>
        <w:spacing w:after="0"/>
        <w:rPr>
          <w:rFonts w:asciiTheme="majorHAnsi" w:eastAsiaTheme="minorHAnsi" w:hAnsiTheme="majorHAnsi" w:cstheme="majorHAnsi"/>
        </w:rPr>
      </w:pPr>
      <w:r w:rsidRPr="00CC4B41">
        <w:rPr>
          <w:rFonts w:asciiTheme="majorHAnsi" w:eastAsiaTheme="minorHAnsi" w:hAnsiTheme="majorHAnsi" w:cstheme="majorHAnsi"/>
        </w:rPr>
        <w:t>New Business</w:t>
      </w:r>
    </w:p>
    <w:p w14:paraId="53D28584" w14:textId="30D1BCBE" w:rsidR="00473198" w:rsidRDefault="00473198" w:rsidP="00473198">
      <w:pPr>
        <w:pStyle w:val="ListParagraph"/>
        <w:numPr>
          <w:ilvl w:val="1"/>
          <w:numId w:val="1"/>
        </w:numPr>
        <w:pBdr>
          <w:top w:val="nil"/>
          <w:left w:val="nil"/>
          <w:bottom w:val="nil"/>
          <w:right w:val="nil"/>
          <w:between w:val="nil"/>
        </w:pBdr>
        <w:spacing w:after="0"/>
        <w:rPr>
          <w:rFonts w:asciiTheme="majorHAnsi" w:eastAsiaTheme="minorHAnsi" w:hAnsiTheme="majorHAnsi" w:cstheme="majorHAnsi"/>
        </w:rPr>
      </w:pPr>
      <w:r>
        <w:rPr>
          <w:rFonts w:asciiTheme="majorHAnsi" w:eastAsiaTheme="minorHAnsi" w:hAnsiTheme="majorHAnsi" w:cstheme="majorHAnsi"/>
        </w:rPr>
        <w:t>New Library Director January Celebration</w:t>
      </w:r>
    </w:p>
    <w:p w14:paraId="532F887F" w14:textId="51D8BE0F" w:rsidR="00005FA0" w:rsidRDefault="00780166" w:rsidP="00005FA0">
      <w:pPr>
        <w:pStyle w:val="ListParagraph"/>
        <w:pBdr>
          <w:top w:val="nil"/>
          <w:left w:val="nil"/>
          <w:bottom w:val="nil"/>
          <w:right w:val="nil"/>
          <w:between w:val="nil"/>
        </w:pBdr>
        <w:spacing w:after="0"/>
        <w:ind w:left="1440"/>
        <w:rPr>
          <w:rFonts w:asciiTheme="majorHAnsi" w:eastAsiaTheme="minorHAnsi" w:hAnsiTheme="majorHAnsi" w:cstheme="majorHAnsi"/>
        </w:rPr>
      </w:pPr>
      <w:r>
        <w:rPr>
          <w:rFonts w:asciiTheme="majorHAnsi" w:eastAsiaTheme="minorHAnsi" w:hAnsiTheme="majorHAnsi" w:cstheme="majorHAnsi"/>
        </w:rPr>
        <w:t xml:space="preserve">By consensus the boar selected </w:t>
      </w:r>
      <w:r w:rsidR="00005FA0">
        <w:rPr>
          <w:rFonts w:asciiTheme="majorHAnsi" w:eastAsiaTheme="minorHAnsi" w:hAnsiTheme="majorHAnsi" w:cstheme="majorHAnsi"/>
        </w:rPr>
        <w:t xml:space="preserve">January 27, </w:t>
      </w:r>
      <w:r>
        <w:rPr>
          <w:rFonts w:asciiTheme="majorHAnsi" w:eastAsiaTheme="minorHAnsi" w:hAnsiTheme="majorHAnsi" w:cstheme="majorHAnsi"/>
        </w:rPr>
        <w:t xml:space="preserve">2023, for the celebration.  Detail of the celebration will be worked out during the Board’s January meeting. </w:t>
      </w:r>
    </w:p>
    <w:p w14:paraId="33687CA2" w14:textId="77777777" w:rsidR="00005FA0" w:rsidRDefault="00005FA0" w:rsidP="00005FA0">
      <w:pPr>
        <w:pStyle w:val="ListParagraph"/>
        <w:pBdr>
          <w:top w:val="nil"/>
          <w:left w:val="nil"/>
          <w:bottom w:val="nil"/>
          <w:right w:val="nil"/>
          <w:between w:val="nil"/>
        </w:pBdr>
        <w:spacing w:after="0"/>
        <w:ind w:left="1440"/>
        <w:rPr>
          <w:rFonts w:asciiTheme="majorHAnsi" w:eastAsiaTheme="minorHAnsi" w:hAnsiTheme="majorHAnsi" w:cstheme="majorHAnsi"/>
        </w:rPr>
      </w:pPr>
    </w:p>
    <w:p w14:paraId="1A6E2711" w14:textId="1062BFAE" w:rsidR="00473198" w:rsidRDefault="00473198" w:rsidP="00473198">
      <w:pPr>
        <w:pStyle w:val="ListParagraph"/>
        <w:numPr>
          <w:ilvl w:val="1"/>
          <w:numId w:val="1"/>
        </w:numPr>
        <w:pBdr>
          <w:top w:val="nil"/>
          <w:left w:val="nil"/>
          <w:bottom w:val="nil"/>
          <w:right w:val="nil"/>
          <w:between w:val="nil"/>
        </w:pBdr>
        <w:spacing w:after="0"/>
        <w:rPr>
          <w:rFonts w:asciiTheme="majorHAnsi" w:eastAsiaTheme="minorHAnsi" w:hAnsiTheme="majorHAnsi" w:cstheme="majorHAnsi"/>
        </w:rPr>
      </w:pPr>
      <w:r>
        <w:rPr>
          <w:rFonts w:asciiTheme="majorHAnsi" w:eastAsiaTheme="minorHAnsi" w:hAnsiTheme="majorHAnsi" w:cstheme="majorHAnsi"/>
        </w:rPr>
        <w:t>Strategic Planning</w:t>
      </w:r>
    </w:p>
    <w:p w14:paraId="39580D8D" w14:textId="686EA25F" w:rsidR="00780166" w:rsidRDefault="00780166" w:rsidP="00780166">
      <w:pPr>
        <w:pStyle w:val="ListParagraph"/>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 xml:space="preserve">Discussion on strategic planning </w:t>
      </w:r>
      <w:proofErr w:type="gramStart"/>
      <w:r>
        <w:rPr>
          <w:rFonts w:asciiTheme="majorHAnsi" w:eastAsiaTheme="minorHAnsi" w:hAnsiTheme="majorHAnsi" w:cstheme="majorHAnsi"/>
        </w:rPr>
        <w:t>are</w:t>
      </w:r>
      <w:proofErr w:type="gramEnd"/>
      <w:r>
        <w:rPr>
          <w:rFonts w:asciiTheme="majorHAnsi" w:eastAsiaTheme="minorHAnsi" w:hAnsiTheme="majorHAnsi" w:cstheme="majorHAnsi"/>
        </w:rPr>
        <w:t xml:space="preserve"> tabled </w:t>
      </w:r>
      <w:proofErr w:type="gramStart"/>
      <w:r>
        <w:rPr>
          <w:rFonts w:asciiTheme="majorHAnsi" w:eastAsiaTheme="minorHAnsi" w:hAnsiTheme="majorHAnsi" w:cstheme="majorHAnsi"/>
        </w:rPr>
        <w:t>to</w:t>
      </w:r>
      <w:proofErr w:type="gramEnd"/>
      <w:r>
        <w:rPr>
          <w:rFonts w:asciiTheme="majorHAnsi" w:eastAsiaTheme="minorHAnsi" w:hAnsiTheme="majorHAnsi" w:cstheme="majorHAnsi"/>
        </w:rPr>
        <w:t xml:space="preserve"> the January meeting.</w:t>
      </w:r>
    </w:p>
    <w:p w14:paraId="7CC30D72" w14:textId="77777777" w:rsidR="00005FA0" w:rsidRDefault="00005FA0" w:rsidP="00005FA0">
      <w:pPr>
        <w:pStyle w:val="ListParagraph"/>
        <w:pBdr>
          <w:top w:val="nil"/>
          <w:left w:val="nil"/>
          <w:bottom w:val="nil"/>
          <w:right w:val="nil"/>
          <w:between w:val="nil"/>
        </w:pBdr>
        <w:spacing w:after="0"/>
        <w:ind w:left="2160"/>
        <w:rPr>
          <w:rFonts w:asciiTheme="majorHAnsi" w:eastAsiaTheme="minorHAnsi" w:hAnsiTheme="majorHAnsi" w:cstheme="majorHAnsi"/>
        </w:rPr>
      </w:pPr>
    </w:p>
    <w:p w14:paraId="01A19A4B" w14:textId="0FB12FFB" w:rsidR="00473198" w:rsidRDefault="00473198" w:rsidP="00473198">
      <w:pPr>
        <w:pStyle w:val="ListParagraph"/>
        <w:numPr>
          <w:ilvl w:val="1"/>
          <w:numId w:val="1"/>
        </w:numPr>
        <w:pBdr>
          <w:top w:val="nil"/>
          <w:left w:val="nil"/>
          <w:bottom w:val="nil"/>
          <w:right w:val="nil"/>
          <w:between w:val="nil"/>
        </w:pBdr>
        <w:spacing w:after="0"/>
        <w:rPr>
          <w:rFonts w:asciiTheme="majorHAnsi" w:eastAsiaTheme="minorHAnsi" w:hAnsiTheme="majorHAnsi" w:cstheme="majorHAnsi"/>
        </w:rPr>
      </w:pPr>
      <w:r>
        <w:rPr>
          <w:rFonts w:asciiTheme="majorHAnsi" w:eastAsiaTheme="minorHAnsi" w:hAnsiTheme="majorHAnsi" w:cstheme="majorHAnsi"/>
        </w:rPr>
        <w:t>Rockingham County Map Donation</w:t>
      </w:r>
    </w:p>
    <w:p w14:paraId="0FB8A269" w14:textId="77777777" w:rsidR="00780166" w:rsidRPr="00780166" w:rsidRDefault="00780166" w:rsidP="00780166">
      <w:pPr>
        <w:pBdr>
          <w:top w:val="nil"/>
          <w:left w:val="nil"/>
          <w:bottom w:val="nil"/>
          <w:right w:val="nil"/>
          <w:between w:val="nil"/>
        </w:pBdr>
        <w:spacing w:after="0"/>
        <w:ind w:left="1440"/>
        <w:rPr>
          <w:rFonts w:asciiTheme="majorHAnsi" w:eastAsiaTheme="minorHAnsi" w:hAnsiTheme="majorHAnsi" w:cstheme="majorHAnsi"/>
        </w:rPr>
      </w:pPr>
      <w:r w:rsidRPr="00780166">
        <w:rPr>
          <w:rFonts w:asciiTheme="majorHAnsi" w:eastAsiaTheme="minorHAnsi" w:hAnsiTheme="majorHAnsi" w:cstheme="majorHAnsi"/>
        </w:rPr>
        <w:t xml:space="preserve">Bob Southworth delivered the restored 1857 Map of Rockingham County which the Southworth family donated to the library.  The map has been hung in the Business Center. </w:t>
      </w:r>
    </w:p>
    <w:p w14:paraId="15CBAB1D" w14:textId="77777777" w:rsidR="00005FA0" w:rsidRPr="00005FA0" w:rsidRDefault="00005FA0" w:rsidP="00005FA0">
      <w:pPr>
        <w:pBdr>
          <w:top w:val="nil"/>
          <w:left w:val="nil"/>
          <w:bottom w:val="nil"/>
          <w:right w:val="nil"/>
          <w:between w:val="nil"/>
        </w:pBdr>
        <w:spacing w:after="0"/>
        <w:rPr>
          <w:rFonts w:asciiTheme="majorHAnsi" w:eastAsiaTheme="minorHAnsi" w:hAnsiTheme="majorHAnsi" w:cstheme="majorHAnsi"/>
        </w:rPr>
      </w:pPr>
    </w:p>
    <w:p w14:paraId="281DF08F" w14:textId="39FE0635" w:rsidR="00473198" w:rsidRDefault="00473198" w:rsidP="00473198">
      <w:pPr>
        <w:pStyle w:val="ListParagraph"/>
        <w:numPr>
          <w:ilvl w:val="1"/>
          <w:numId w:val="1"/>
        </w:numPr>
        <w:pBdr>
          <w:top w:val="nil"/>
          <w:left w:val="nil"/>
          <w:bottom w:val="nil"/>
          <w:right w:val="nil"/>
          <w:between w:val="nil"/>
        </w:pBdr>
        <w:spacing w:after="0"/>
        <w:rPr>
          <w:rFonts w:asciiTheme="majorHAnsi" w:eastAsiaTheme="minorHAnsi" w:hAnsiTheme="majorHAnsi" w:cstheme="majorHAnsi"/>
        </w:rPr>
      </w:pPr>
      <w:r>
        <w:rPr>
          <w:rFonts w:asciiTheme="majorHAnsi" w:eastAsiaTheme="minorHAnsi" w:hAnsiTheme="majorHAnsi" w:cstheme="majorHAnsi"/>
        </w:rPr>
        <w:t>Annual Town Report</w:t>
      </w:r>
    </w:p>
    <w:p w14:paraId="135EEDE1" w14:textId="3B8C4070" w:rsidR="00473198" w:rsidRDefault="00DD0931" w:rsidP="00473198">
      <w:pPr>
        <w:pStyle w:val="ListParagraph"/>
        <w:pBdr>
          <w:top w:val="nil"/>
          <w:left w:val="nil"/>
          <w:bottom w:val="nil"/>
          <w:right w:val="nil"/>
          <w:between w:val="nil"/>
        </w:pBdr>
        <w:spacing w:after="0"/>
        <w:ind w:left="1350"/>
        <w:rPr>
          <w:rFonts w:asciiTheme="majorHAnsi" w:eastAsiaTheme="minorHAnsi" w:hAnsiTheme="majorHAnsi" w:cstheme="majorHAnsi"/>
        </w:rPr>
      </w:pPr>
      <w:r>
        <w:rPr>
          <w:rFonts w:asciiTheme="majorHAnsi" w:eastAsiaTheme="minorHAnsi" w:hAnsiTheme="majorHAnsi" w:cstheme="majorHAnsi"/>
        </w:rPr>
        <w:t>The annual reports for the Town Report are due by Monday, January 8, 2024.  Library Director Herold and the Chair are working on the submissions.</w:t>
      </w:r>
    </w:p>
    <w:p w14:paraId="22F09DAF" w14:textId="77777777" w:rsidR="00DD0931" w:rsidRDefault="00DD0931" w:rsidP="00473198">
      <w:pPr>
        <w:pStyle w:val="ListParagraph"/>
        <w:pBdr>
          <w:top w:val="nil"/>
          <w:left w:val="nil"/>
          <w:bottom w:val="nil"/>
          <w:right w:val="nil"/>
          <w:between w:val="nil"/>
        </w:pBdr>
        <w:spacing w:after="0"/>
        <w:ind w:left="1350"/>
        <w:rPr>
          <w:rFonts w:asciiTheme="majorHAnsi" w:eastAsiaTheme="minorHAnsi" w:hAnsiTheme="majorHAnsi" w:cstheme="majorHAnsi"/>
        </w:rPr>
      </w:pPr>
    </w:p>
    <w:p w14:paraId="64E52285" w14:textId="77777777" w:rsidR="00DD0931" w:rsidRPr="00CC4B41" w:rsidRDefault="00DD0931" w:rsidP="00473198">
      <w:pPr>
        <w:pStyle w:val="ListParagraph"/>
        <w:pBdr>
          <w:top w:val="nil"/>
          <w:left w:val="nil"/>
          <w:bottom w:val="nil"/>
          <w:right w:val="nil"/>
          <w:between w:val="nil"/>
        </w:pBdr>
        <w:spacing w:after="0"/>
        <w:ind w:left="1350"/>
        <w:rPr>
          <w:rFonts w:asciiTheme="majorHAnsi" w:eastAsiaTheme="minorHAnsi" w:hAnsiTheme="majorHAnsi" w:cstheme="majorHAnsi"/>
        </w:rPr>
      </w:pPr>
    </w:p>
    <w:p w14:paraId="7B71985A" w14:textId="0BF94AE8" w:rsidR="003A1CD5" w:rsidRPr="00CC4B41" w:rsidRDefault="001068F0" w:rsidP="00780166">
      <w:pPr>
        <w:pStyle w:val="ListParagraph"/>
        <w:ind w:left="1350"/>
        <w:rPr>
          <w:rFonts w:asciiTheme="majorHAnsi" w:eastAsiaTheme="minorHAnsi" w:hAnsiTheme="majorHAnsi" w:cstheme="majorHAnsi"/>
        </w:rPr>
      </w:pPr>
      <w:r w:rsidRPr="009C22AC">
        <w:rPr>
          <w:rFonts w:asciiTheme="majorHAnsi" w:eastAsiaTheme="minorHAnsi" w:hAnsiTheme="majorHAnsi" w:cstheme="majorHAnsi"/>
        </w:rPr>
        <w:t xml:space="preserve"> </w:t>
      </w:r>
    </w:p>
    <w:p w14:paraId="0C461B09" w14:textId="59DB4133" w:rsidR="00E54700" w:rsidRDefault="00CA1FF9" w:rsidP="00E54700">
      <w:pPr>
        <w:pStyle w:val="ListParagraph"/>
        <w:numPr>
          <w:ilvl w:val="0"/>
          <w:numId w:val="1"/>
        </w:numPr>
        <w:rPr>
          <w:rFonts w:asciiTheme="majorHAnsi" w:eastAsiaTheme="minorHAnsi" w:hAnsiTheme="majorHAnsi" w:cstheme="majorHAnsi"/>
        </w:rPr>
      </w:pPr>
      <w:r w:rsidRPr="00CC4B41">
        <w:rPr>
          <w:rFonts w:asciiTheme="majorHAnsi" w:eastAsiaTheme="minorHAnsi" w:hAnsiTheme="majorHAnsi" w:cstheme="majorHAnsi"/>
        </w:rPr>
        <w:lastRenderedPageBreak/>
        <w:t xml:space="preserve">Friends </w:t>
      </w:r>
      <w:r w:rsidR="00637CEC">
        <w:rPr>
          <w:rFonts w:asciiTheme="majorHAnsi" w:eastAsiaTheme="minorHAnsi" w:hAnsiTheme="majorHAnsi" w:cstheme="majorHAnsi"/>
        </w:rPr>
        <w:t>U</w:t>
      </w:r>
      <w:r w:rsidRPr="00CC4B41">
        <w:rPr>
          <w:rFonts w:asciiTheme="majorHAnsi" w:eastAsiaTheme="minorHAnsi" w:hAnsiTheme="majorHAnsi" w:cstheme="majorHAnsi"/>
        </w:rPr>
        <w:t>pdate</w:t>
      </w:r>
    </w:p>
    <w:p w14:paraId="347D80F9" w14:textId="5148D231" w:rsidR="00005FA0" w:rsidRPr="00005FA0" w:rsidRDefault="00005FA0" w:rsidP="00005FA0">
      <w:pPr>
        <w:pStyle w:val="ListParagraph"/>
        <w:ind w:left="1440"/>
        <w:rPr>
          <w:rFonts w:asciiTheme="majorHAnsi" w:eastAsiaTheme="minorHAnsi" w:hAnsiTheme="majorHAnsi" w:cstheme="majorHAnsi"/>
        </w:rPr>
      </w:pPr>
      <w:r>
        <w:rPr>
          <w:rFonts w:asciiTheme="majorHAnsi" w:eastAsiaTheme="minorHAnsi" w:hAnsiTheme="majorHAnsi" w:cstheme="majorHAnsi"/>
        </w:rPr>
        <w:t xml:space="preserve">The Friends met yesterday.   The Friends are anticipating that they will be given 10 days of charitable gaming next year.  They anticipate confirmation of this in January.  The Friends are brainstorming ideas </w:t>
      </w:r>
      <w:proofErr w:type="gramStart"/>
      <w:r>
        <w:rPr>
          <w:rFonts w:asciiTheme="majorHAnsi" w:eastAsiaTheme="minorHAnsi" w:hAnsiTheme="majorHAnsi" w:cstheme="majorHAnsi"/>
        </w:rPr>
        <w:t>of</w:t>
      </w:r>
      <w:proofErr w:type="gramEnd"/>
      <w:r>
        <w:rPr>
          <w:rFonts w:asciiTheme="majorHAnsi" w:eastAsiaTheme="minorHAnsi" w:hAnsiTheme="majorHAnsi" w:cstheme="majorHAnsi"/>
        </w:rPr>
        <w:t xml:space="preserve"> </w:t>
      </w:r>
      <w:proofErr w:type="gramStart"/>
      <w:r>
        <w:rPr>
          <w:rFonts w:asciiTheme="majorHAnsi" w:eastAsiaTheme="minorHAnsi" w:hAnsiTheme="majorHAnsi" w:cstheme="majorHAnsi"/>
        </w:rPr>
        <w:t>a</w:t>
      </w:r>
      <w:proofErr w:type="gramEnd"/>
      <w:r>
        <w:rPr>
          <w:rFonts w:asciiTheme="majorHAnsi" w:eastAsiaTheme="minorHAnsi" w:hAnsiTheme="majorHAnsi" w:cstheme="majorHAnsi"/>
        </w:rPr>
        <w:t xml:space="preserve"> annual signature event of fundraising. </w:t>
      </w:r>
    </w:p>
    <w:p w14:paraId="5C8DC6E0" w14:textId="77777777" w:rsidR="00473198" w:rsidRPr="00473198" w:rsidRDefault="00473198" w:rsidP="00473198">
      <w:pPr>
        <w:pStyle w:val="ListParagraph"/>
        <w:rPr>
          <w:rFonts w:asciiTheme="majorHAnsi" w:eastAsiaTheme="minorHAnsi" w:hAnsiTheme="majorHAnsi" w:cstheme="majorHAnsi"/>
        </w:rPr>
      </w:pPr>
    </w:p>
    <w:p w14:paraId="641D2D1D" w14:textId="5702EAC7" w:rsidR="00CB65AB" w:rsidRDefault="00E54700" w:rsidP="00E54700">
      <w:pPr>
        <w:pStyle w:val="ListParagraph"/>
        <w:numPr>
          <w:ilvl w:val="0"/>
          <w:numId w:val="1"/>
        </w:numPr>
        <w:rPr>
          <w:rFonts w:asciiTheme="majorHAnsi" w:eastAsiaTheme="minorHAnsi" w:hAnsiTheme="majorHAnsi" w:cstheme="majorHAnsi"/>
        </w:rPr>
      </w:pPr>
      <w:r w:rsidRPr="00CC4B41">
        <w:rPr>
          <w:rFonts w:asciiTheme="majorHAnsi" w:eastAsiaTheme="minorHAnsi" w:hAnsiTheme="majorHAnsi" w:cstheme="majorHAnsi"/>
        </w:rPr>
        <w:t>Public Comment</w:t>
      </w:r>
    </w:p>
    <w:p w14:paraId="2E89578F" w14:textId="77777777" w:rsidR="00473198" w:rsidRPr="00CC4B41" w:rsidRDefault="00473198" w:rsidP="00473198">
      <w:pPr>
        <w:pStyle w:val="ListParagraph"/>
        <w:rPr>
          <w:rFonts w:asciiTheme="majorHAnsi" w:eastAsiaTheme="minorHAnsi" w:hAnsiTheme="majorHAnsi" w:cstheme="majorHAnsi"/>
        </w:rPr>
      </w:pPr>
    </w:p>
    <w:p w14:paraId="04148A73" w14:textId="26A5F8B5" w:rsidR="00473198" w:rsidRPr="00040670" w:rsidRDefault="00473198" w:rsidP="00040670">
      <w:pPr>
        <w:pStyle w:val="ListParagraph"/>
        <w:numPr>
          <w:ilvl w:val="0"/>
          <w:numId w:val="1"/>
        </w:numPr>
        <w:rPr>
          <w:rFonts w:asciiTheme="majorHAnsi" w:eastAsiaTheme="minorHAnsi" w:hAnsiTheme="majorHAnsi" w:cstheme="majorHAnsi"/>
        </w:rPr>
      </w:pPr>
      <w:bookmarkStart w:id="1" w:name="_heading=h.m0ayjg60eugb" w:colFirst="0" w:colLast="0"/>
      <w:bookmarkEnd w:id="1"/>
      <w:r w:rsidRPr="00CC4B41">
        <w:rPr>
          <w:rFonts w:asciiTheme="majorHAnsi" w:eastAsiaTheme="minorHAnsi" w:hAnsiTheme="majorHAnsi" w:cstheme="majorHAnsi"/>
        </w:rPr>
        <w:t>Any Other Item that may legally come before the Board</w:t>
      </w:r>
      <w:r>
        <w:rPr>
          <w:rFonts w:asciiTheme="majorHAnsi" w:eastAsiaTheme="minorHAnsi" w:hAnsiTheme="majorHAnsi" w:cstheme="majorHAnsi"/>
        </w:rPr>
        <w:t>.</w:t>
      </w:r>
      <w:r w:rsidR="00040670">
        <w:rPr>
          <w:rFonts w:asciiTheme="majorHAnsi" w:eastAsiaTheme="minorHAnsi" w:hAnsiTheme="majorHAnsi" w:cstheme="majorHAnsi"/>
        </w:rPr>
        <w:t xml:space="preserve">   </w:t>
      </w:r>
    </w:p>
    <w:p w14:paraId="48053515" w14:textId="1062EF1D" w:rsidR="00040670" w:rsidRDefault="00040670" w:rsidP="00040670">
      <w:pPr>
        <w:pBdr>
          <w:top w:val="nil"/>
          <w:left w:val="nil"/>
          <w:bottom w:val="nil"/>
          <w:right w:val="nil"/>
          <w:between w:val="nil"/>
        </w:pBdr>
        <w:spacing w:after="0"/>
        <w:ind w:left="1440"/>
        <w:rPr>
          <w:rFonts w:asciiTheme="majorHAnsi" w:eastAsiaTheme="minorHAnsi" w:hAnsiTheme="majorHAnsi" w:cstheme="majorHAnsi"/>
        </w:rPr>
      </w:pPr>
      <w:r>
        <w:rPr>
          <w:rFonts w:asciiTheme="majorHAnsi" w:eastAsiaTheme="minorHAnsi" w:hAnsiTheme="majorHAnsi" w:cstheme="majorHAnsi"/>
        </w:rPr>
        <w:t>The Director would like to close early on December 22, 2023 at 4:00 pm so the staff</w:t>
      </w:r>
    </w:p>
    <w:p w14:paraId="361F3616" w14:textId="77777777" w:rsidR="00040670" w:rsidRDefault="00040670" w:rsidP="00040670">
      <w:pPr>
        <w:pBdr>
          <w:top w:val="nil"/>
          <w:left w:val="nil"/>
          <w:bottom w:val="nil"/>
          <w:right w:val="nil"/>
          <w:between w:val="nil"/>
        </w:pBdr>
        <w:spacing w:after="0"/>
        <w:ind w:left="1440"/>
        <w:rPr>
          <w:rFonts w:asciiTheme="majorHAnsi" w:eastAsiaTheme="minorHAnsi" w:hAnsiTheme="majorHAnsi" w:cstheme="majorHAnsi"/>
        </w:rPr>
      </w:pPr>
    </w:p>
    <w:p w14:paraId="654282D4" w14:textId="77777777" w:rsidR="00040670" w:rsidRPr="00780166" w:rsidRDefault="00040670" w:rsidP="00780166">
      <w:pPr>
        <w:pBdr>
          <w:top w:val="nil"/>
          <w:left w:val="nil"/>
          <w:bottom w:val="nil"/>
          <w:right w:val="nil"/>
          <w:between w:val="nil"/>
        </w:pBdr>
        <w:spacing w:after="0"/>
        <w:ind w:left="720"/>
        <w:rPr>
          <w:rFonts w:asciiTheme="majorHAnsi" w:eastAsiaTheme="minorHAnsi" w:hAnsiTheme="majorHAnsi" w:cstheme="majorHAnsi"/>
        </w:rPr>
      </w:pPr>
    </w:p>
    <w:p w14:paraId="4E589005" w14:textId="5E5E5DD4" w:rsidR="0083113E" w:rsidRDefault="00625F63" w:rsidP="00040670">
      <w:pPr>
        <w:numPr>
          <w:ilvl w:val="0"/>
          <w:numId w:val="1"/>
        </w:numPr>
        <w:pBdr>
          <w:top w:val="nil"/>
          <w:left w:val="nil"/>
          <w:bottom w:val="nil"/>
          <w:right w:val="nil"/>
          <w:between w:val="nil"/>
        </w:pBdr>
        <w:spacing w:after="0"/>
        <w:rPr>
          <w:rFonts w:asciiTheme="majorHAnsi" w:eastAsiaTheme="minorHAnsi" w:hAnsiTheme="majorHAnsi" w:cstheme="majorHAnsi"/>
        </w:rPr>
      </w:pPr>
      <w:r w:rsidRPr="00040670">
        <w:rPr>
          <w:rFonts w:asciiTheme="majorHAnsi" w:eastAsiaTheme="minorHAnsi" w:hAnsiTheme="majorHAnsi" w:cstheme="majorHAnsi"/>
        </w:rPr>
        <w:t>Next meeting/adjournment</w:t>
      </w:r>
      <w:r w:rsidR="001358C4" w:rsidRPr="00040670">
        <w:rPr>
          <w:rFonts w:asciiTheme="majorHAnsi" w:eastAsiaTheme="minorHAnsi" w:hAnsiTheme="majorHAnsi" w:cstheme="majorHAnsi"/>
        </w:rPr>
        <w:t xml:space="preserve"> </w:t>
      </w:r>
    </w:p>
    <w:p w14:paraId="71FD3B57" w14:textId="134E2A23" w:rsidR="00DD0931" w:rsidRDefault="00DD0931" w:rsidP="00DD0931">
      <w:pPr>
        <w:pBdr>
          <w:top w:val="nil"/>
          <w:left w:val="nil"/>
          <w:bottom w:val="nil"/>
          <w:right w:val="nil"/>
          <w:between w:val="nil"/>
        </w:pBdr>
        <w:spacing w:after="0"/>
        <w:ind w:left="1440"/>
        <w:rPr>
          <w:rFonts w:asciiTheme="majorHAnsi" w:eastAsiaTheme="minorHAnsi" w:hAnsiTheme="majorHAnsi" w:cstheme="majorHAnsi"/>
        </w:rPr>
      </w:pPr>
      <w:r>
        <w:rPr>
          <w:rFonts w:asciiTheme="majorHAnsi" w:eastAsiaTheme="minorHAnsi" w:hAnsiTheme="majorHAnsi" w:cstheme="majorHAnsi"/>
        </w:rPr>
        <w:t>The next meeting of the Board will be Wednesday, January 10, 2024.</w:t>
      </w:r>
    </w:p>
    <w:p w14:paraId="25529D4F" w14:textId="03DE0C62" w:rsidR="00040670" w:rsidRPr="00040670" w:rsidRDefault="00DD0931" w:rsidP="00DD0931">
      <w:pPr>
        <w:pStyle w:val="ListParagraph"/>
        <w:ind w:firstLine="720"/>
        <w:rPr>
          <w:rFonts w:asciiTheme="majorHAnsi" w:eastAsiaTheme="minorHAnsi" w:hAnsiTheme="majorHAnsi" w:cstheme="majorHAnsi"/>
        </w:rPr>
      </w:pPr>
      <w:r w:rsidRPr="00DD0931">
        <w:rPr>
          <w:kern w:val="2"/>
          <w14:ligatures w14:val="standardContextual"/>
        </w:rPr>
        <w:t xml:space="preserve">Chair adjourns meeting at </w:t>
      </w:r>
      <w:r>
        <w:rPr>
          <w:kern w:val="2"/>
          <w14:ligatures w14:val="standardContextual"/>
        </w:rPr>
        <w:t>7:30 pm</w:t>
      </w:r>
    </w:p>
    <w:sectPr w:rsidR="00040670" w:rsidRPr="00040670">
      <w:headerReference w:type="even" r:id="rId9"/>
      <w:headerReference w:type="default" r:id="rId10"/>
      <w:footerReference w:type="even" r:id="rId11"/>
      <w:footerReference w:type="default" r:id="rId12"/>
      <w:headerReference w:type="first" r:id="rId13"/>
      <w:footerReference w:type="first" r:id="rId14"/>
      <w:pgSz w:w="12240" w:h="15840"/>
      <w:pgMar w:top="576" w:right="1440" w:bottom="576" w:left="144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FF6F" w14:textId="77777777" w:rsidR="00A67F5B" w:rsidRDefault="00A67F5B">
      <w:pPr>
        <w:spacing w:after="0" w:line="240" w:lineRule="auto"/>
      </w:pPr>
      <w:r>
        <w:separator/>
      </w:r>
    </w:p>
  </w:endnote>
  <w:endnote w:type="continuationSeparator" w:id="0">
    <w:p w14:paraId="6300D82B" w14:textId="77777777" w:rsidR="00A67F5B" w:rsidRDefault="00A6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0F2F" w14:textId="77777777" w:rsidR="0083113E" w:rsidRDefault="0083113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F7EF" w14:textId="77777777" w:rsidR="0083113E" w:rsidRDefault="0083113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22A1" w14:textId="77777777" w:rsidR="0083113E" w:rsidRDefault="0083113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6656" w14:textId="77777777" w:rsidR="00A67F5B" w:rsidRDefault="00A67F5B">
      <w:pPr>
        <w:spacing w:after="0" w:line="240" w:lineRule="auto"/>
      </w:pPr>
      <w:r>
        <w:separator/>
      </w:r>
    </w:p>
  </w:footnote>
  <w:footnote w:type="continuationSeparator" w:id="0">
    <w:p w14:paraId="2B57C7E4" w14:textId="77777777" w:rsidR="00A67F5B" w:rsidRDefault="00A67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F5E2" w14:textId="77777777" w:rsidR="0083113E" w:rsidRDefault="0083113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E52B" w14:textId="77777777" w:rsidR="0083113E" w:rsidRDefault="001358C4">
    <w:pPr>
      <w:pBdr>
        <w:top w:val="nil"/>
        <w:left w:val="nil"/>
        <w:bottom w:val="nil"/>
        <w:right w:val="nil"/>
        <w:between w:val="nil"/>
      </w:pBdr>
      <w:tabs>
        <w:tab w:val="center" w:pos="4680"/>
        <w:tab w:val="right" w:pos="9360"/>
      </w:tabs>
      <w:spacing w:after="0" w:line="240" w:lineRule="auto"/>
      <w:rPr>
        <w:i/>
        <w:color w:val="FF0000"/>
      </w:rPr>
    </w:pPr>
    <w:r>
      <w:rPr>
        <w:color w:val="000000"/>
      </w:rPr>
      <w:tab/>
    </w:r>
    <w:r>
      <w:rPr>
        <w:color w:val="000000"/>
      </w:rPr>
      <w:tab/>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2A02" w14:textId="77777777" w:rsidR="0083113E" w:rsidRDefault="0083113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19CD"/>
    <w:multiLevelType w:val="hybridMultilevel"/>
    <w:tmpl w:val="9F4E0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94F28"/>
    <w:multiLevelType w:val="multilevel"/>
    <w:tmpl w:val="6E121A38"/>
    <w:lvl w:ilvl="0">
      <w:start w:val="1"/>
      <w:numFmt w:val="decimal"/>
      <w:lvlText w:val="%1."/>
      <w:lvlJc w:val="left"/>
      <w:pPr>
        <w:ind w:left="720" w:hanging="360"/>
      </w:pPr>
    </w:lvl>
    <w:lvl w:ilvl="1">
      <w:start w:val="1"/>
      <w:numFmt w:val="decimal"/>
      <w:lvlText w:val="%1.%2"/>
      <w:lvlJc w:val="left"/>
      <w:pPr>
        <w:ind w:left="1350" w:hanging="360"/>
      </w:pPr>
    </w:lvl>
    <w:lvl w:ilvl="2">
      <w:start w:val="1"/>
      <w:numFmt w:val="decimal"/>
      <w:lvlText w:val="%1.%2.%3"/>
      <w:lvlJc w:val="left"/>
      <w:pPr>
        <w:ind w:left="1440" w:hanging="36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3960" w:hanging="1080"/>
      </w:pPr>
    </w:lvl>
    <w:lvl w:ilvl="8">
      <w:start w:val="1"/>
      <w:numFmt w:val="decimal"/>
      <w:lvlText w:val="%1.%2.%3.%4.%5.%6.%7.%8.%9"/>
      <w:lvlJc w:val="left"/>
      <w:pPr>
        <w:ind w:left="4680" w:hanging="1440"/>
      </w:pPr>
    </w:lvl>
  </w:abstractNum>
  <w:abstractNum w:abstractNumId="2" w15:restartNumberingAfterBreak="0">
    <w:nsid w:val="7C5C1D89"/>
    <w:multiLevelType w:val="multilevel"/>
    <w:tmpl w:val="6E121A38"/>
    <w:lvl w:ilvl="0">
      <w:start w:val="1"/>
      <w:numFmt w:val="decimal"/>
      <w:lvlText w:val="%1."/>
      <w:lvlJc w:val="left"/>
      <w:pPr>
        <w:ind w:left="720" w:hanging="360"/>
      </w:pPr>
    </w:lvl>
    <w:lvl w:ilvl="1">
      <w:start w:val="1"/>
      <w:numFmt w:val="decimal"/>
      <w:lvlText w:val="%1.%2"/>
      <w:lvlJc w:val="left"/>
      <w:pPr>
        <w:ind w:left="1350" w:hanging="360"/>
      </w:pPr>
    </w:lvl>
    <w:lvl w:ilvl="2">
      <w:start w:val="1"/>
      <w:numFmt w:val="decimal"/>
      <w:lvlText w:val="%1.%2.%3"/>
      <w:lvlJc w:val="left"/>
      <w:pPr>
        <w:ind w:left="1440" w:hanging="360"/>
      </w:pPr>
    </w:lvl>
    <w:lvl w:ilvl="3">
      <w:start w:val="1"/>
      <w:numFmt w:val="decimal"/>
      <w:lvlText w:val="%1.%2.%3.%4"/>
      <w:lvlJc w:val="left"/>
      <w:pPr>
        <w:ind w:left="2160" w:hanging="720"/>
      </w:pPr>
    </w:lvl>
    <w:lvl w:ilvl="4">
      <w:start w:val="1"/>
      <w:numFmt w:val="decimal"/>
      <w:lvlText w:val="%1.%2.%3.%4.%5"/>
      <w:lvlJc w:val="left"/>
      <w:pPr>
        <w:ind w:left="2520" w:hanging="72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3960" w:hanging="1080"/>
      </w:pPr>
    </w:lvl>
    <w:lvl w:ilvl="8">
      <w:start w:val="1"/>
      <w:numFmt w:val="decimal"/>
      <w:lvlText w:val="%1.%2.%3.%4.%5.%6.%7.%8.%9"/>
      <w:lvlJc w:val="left"/>
      <w:pPr>
        <w:ind w:left="4680" w:hanging="1440"/>
      </w:pPr>
    </w:lvl>
  </w:abstractNum>
  <w:num w:numId="1" w16cid:durableId="1464347081">
    <w:abstractNumId w:val="2"/>
  </w:num>
  <w:num w:numId="2" w16cid:durableId="969015731">
    <w:abstractNumId w:val="1"/>
  </w:num>
  <w:num w:numId="3" w16cid:durableId="66205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13E"/>
    <w:rsid w:val="00005FA0"/>
    <w:rsid w:val="000316C1"/>
    <w:rsid w:val="00040670"/>
    <w:rsid w:val="000D7B9D"/>
    <w:rsid w:val="000E4C9E"/>
    <w:rsid w:val="000E5DD8"/>
    <w:rsid w:val="001068F0"/>
    <w:rsid w:val="001358C4"/>
    <w:rsid w:val="001409BF"/>
    <w:rsid w:val="00164A64"/>
    <w:rsid w:val="00176C91"/>
    <w:rsid w:val="001B7630"/>
    <w:rsid w:val="001F4F72"/>
    <w:rsid w:val="00212A9F"/>
    <w:rsid w:val="00230954"/>
    <w:rsid w:val="002342AE"/>
    <w:rsid w:val="002372C7"/>
    <w:rsid w:val="002501E8"/>
    <w:rsid w:val="00261334"/>
    <w:rsid w:val="00286A22"/>
    <w:rsid w:val="002950DF"/>
    <w:rsid w:val="002B00A4"/>
    <w:rsid w:val="002F51C0"/>
    <w:rsid w:val="00337B02"/>
    <w:rsid w:val="00347CE6"/>
    <w:rsid w:val="00364262"/>
    <w:rsid w:val="003A1CD5"/>
    <w:rsid w:val="003C4F4A"/>
    <w:rsid w:val="003D4442"/>
    <w:rsid w:val="00473198"/>
    <w:rsid w:val="004D11A5"/>
    <w:rsid w:val="00625F63"/>
    <w:rsid w:val="00627142"/>
    <w:rsid w:val="00637CEC"/>
    <w:rsid w:val="006521F0"/>
    <w:rsid w:val="00655FE9"/>
    <w:rsid w:val="00673B3C"/>
    <w:rsid w:val="00676A0E"/>
    <w:rsid w:val="00676B2E"/>
    <w:rsid w:val="00725154"/>
    <w:rsid w:val="00754990"/>
    <w:rsid w:val="00780166"/>
    <w:rsid w:val="007C32CA"/>
    <w:rsid w:val="007F3C31"/>
    <w:rsid w:val="00812091"/>
    <w:rsid w:val="0083113E"/>
    <w:rsid w:val="00885075"/>
    <w:rsid w:val="008C272F"/>
    <w:rsid w:val="009250FE"/>
    <w:rsid w:val="00970BB8"/>
    <w:rsid w:val="009C22AC"/>
    <w:rsid w:val="009C3BE0"/>
    <w:rsid w:val="00A16BE2"/>
    <w:rsid w:val="00A57579"/>
    <w:rsid w:val="00A67F5B"/>
    <w:rsid w:val="00AF62BD"/>
    <w:rsid w:val="00CA1FF9"/>
    <w:rsid w:val="00CA67FC"/>
    <w:rsid w:val="00CB10F1"/>
    <w:rsid w:val="00CB4992"/>
    <w:rsid w:val="00CB65AB"/>
    <w:rsid w:val="00CC4B41"/>
    <w:rsid w:val="00CF361C"/>
    <w:rsid w:val="00CF3F3B"/>
    <w:rsid w:val="00D868A9"/>
    <w:rsid w:val="00DD0931"/>
    <w:rsid w:val="00DF0B9B"/>
    <w:rsid w:val="00E12175"/>
    <w:rsid w:val="00E21B93"/>
    <w:rsid w:val="00E54700"/>
    <w:rsid w:val="00E73122"/>
    <w:rsid w:val="00E81963"/>
    <w:rsid w:val="00EE292F"/>
    <w:rsid w:val="00F81899"/>
    <w:rsid w:val="00FA3DAA"/>
    <w:rsid w:val="00FB7608"/>
    <w:rsid w:val="00FD5E47"/>
    <w:rsid w:val="00FE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A765"/>
  <w15:docId w15:val="{6FB38801-7F5F-4A5C-A948-75030699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character" w:customStyle="1" w:styleId="apple-converted-space">
    <w:name w:val="apple-converted-space"/>
    <w:basedOn w:val="DefaultParagraphFont"/>
    <w:rsid w:val="00B912B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xR0pkeVvSr3Rnx2ZUQuw614z0g==">AMUW2mVkl6kMgS8e6fnNdNPhIE2srUumtNV1+D3WI4+iEdRfGypm+vPjea97ar6XS0m8QQtkk/keswDViZLZ7ORaJqo9L4vVObfOtkxnrDQzurJPqaosZjix4cCcJjoFCO3ZymVqTwqfip+/pKy2FSj9MStuLqvDxw==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necc</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Leonardi, Susan W</dc:creator>
  <cp:lastModifiedBy>Elizabeth Flot</cp:lastModifiedBy>
  <cp:revision>2</cp:revision>
  <dcterms:created xsi:type="dcterms:W3CDTF">2024-01-10T22:25:00Z</dcterms:created>
  <dcterms:modified xsi:type="dcterms:W3CDTF">2024-01-10T22:25:00Z</dcterms:modified>
</cp:coreProperties>
</file>