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144F07" w:rsidRDefault="00800EA5" w:rsidP="001043CA">
      <w:pPr>
        <w:spacing w:after="0"/>
        <w:rPr>
          <w:rFonts w:ascii="Times New Roman" w:hAnsi="Times New Roman" w:cs="Times New Roman"/>
          <w:b/>
          <w:sz w:val="20"/>
          <w:szCs w:val="20"/>
        </w:rPr>
      </w:pPr>
      <w:bookmarkStart w:id="0" w:name="_GoBack"/>
      <w:bookmarkEnd w:id="0"/>
      <w:r w:rsidRPr="00144F07">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144F07" w:rsidRDefault="00593339" w:rsidP="00593339">
      <w:pPr>
        <w:spacing w:after="0"/>
        <w:jc w:val="center"/>
        <w:rPr>
          <w:rFonts w:ascii="Times New Roman" w:hAnsi="Times New Roman" w:cs="Times New Roman"/>
          <w:b/>
          <w:sz w:val="20"/>
          <w:szCs w:val="20"/>
        </w:rPr>
      </w:pPr>
      <w:r w:rsidRPr="00144F07">
        <w:rPr>
          <w:rFonts w:ascii="Times New Roman" w:hAnsi="Times New Roman" w:cs="Times New Roman"/>
          <w:b/>
          <w:sz w:val="20"/>
          <w:szCs w:val="20"/>
        </w:rPr>
        <w:t>North Hampton Public Library</w:t>
      </w:r>
      <w:r w:rsidR="00233F1B" w:rsidRPr="00144F07">
        <w:rPr>
          <w:rFonts w:ascii="Times New Roman" w:hAnsi="Times New Roman" w:cs="Times New Roman"/>
          <w:b/>
          <w:sz w:val="20"/>
          <w:szCs w:val="20"/>
        </w:rPr>
        <w:t xml:space="preserve"> - </w:t>
      </w:r>
      <w:r w:rsidRPr="00144F07">
        <w:rPr>
          <w:rFonts w:ascii="Times New Roman" w:hAnsi="Times New Roman" w:cs="Times New Roman"/>
          <w:b/>
          <w:sz w:val="20"/>
          <w:szCs w:val="20"/>
        </w:rPr>
        <w:t xml:space="preserve">Board of Trustees </w:t>
      </w:r>
    </w:p>
    <w:p w14:paraId="0281F937" w14:textId="1D6EB06E" w:rsidR="00A96D10" w:rsidRPr="00144F07" w:rsidRDefault="00A02B40" w:rsidP="00A96D10">
      <w:pPr>
        <w:spacing w:after="0"/>
        <w:jc w:val="center"/>
        <w:rPr>
          <w:rFonts w:ascii="Times New Roman" w:hAnsi="Times New Roman" w:cs="Times New Roman"/>
          <w:b/>
          <w:sz w:val="20"/>
          <w:szCs w:val="20"/>
        </w:rPr>
      </w:pPr>
      <w:r w:rsidRPr="00144F07">
        <w:rPr>
          <w:rFonts w:ascii="Times New Roman" w:hAnsi="Times New Roman" w:cs="Times New Roman"/>
          <w:b/>
          <w:sz w:val="20"/>
          <w:szCs w:val="20"/>
        </w:rPr>
        <w:t xml:space="preserve">Meeting </w:t>
      </w:r>
      <w:r w:rsidR="00C315AF" w:rsidRPr="00144F07">
        <w:rPr>
          <w:rFonts w:ascii="Times New Roman" w:hAnsi="Times New Roman" w:cs="Times New Roman"/>
          <w:b/>
          <w:sz w:val="20"/>
          <w:szCs w:val="20"/>
        </w:rPr>
        <w:t>Minutes</w:t>
      </w:r>
    </w:p>
    <w:p w14:paraId="5E4E7240" w14:textId="77777777" w:rsidR="00A96D10" w:rsidRPr="00144F07" w:rsidRDefault="00A96D10" w:rsidP="00593339">
      <w:pPr>
        <w:spacing w:after="0"/>
        <w:jc w:val="center"/>
        <w:rPr>
          <w:rFonts w:ascii="Times New Roman" w:hAnsi="Times New Roman" w:cs="Times New Roman"/>
          <w:b/>
          <w:sz w:val="20"/>
          <w:szCs w:val="20"/>
        </w:rPr>
      </w:pPr>
    </w:p>
    <w:p w14:paraId="4268B356" w14:textId="11868ED4" w:rsidR="00AF6D4C" w:rsidRPr="00144F07" w:rsidRDefault="00E91FC2" w:rsidP="00593339">
      <w:pPr>
        <w:spacing w:after="0"/>
        <w:jc w:val="center"/>
        <w:rPr>
          <w:rFonts w:ascii="Times New Roman" w:hAnsi="Times New Roman" w:cs="Times New Roman"/>
          <w:b/>
          <w:sz w:val="20"/>
          <w:szCs w:val="20"/>
        </w:rPr>
      </w:pPr>
      <w:r w:rsidRPr="00144F07">
        <w:rPr>
          <w:rFonts w:ascii="Times New Roman" w:hAnsi="Times New Roman" w:cs="Times New Roman"/>
          <w:b/>
          <w:sz w:val="20"/>
          <w:szCs w:val="20"/>
        </w:rPr>
        <w:t>Zoom Meeting thru</w:t>
      </w:r>
      <w:r w:rsidR="00E927B3" w:rsidRPr="00144F07">
        <w:rPr>
          <w:rFonts w:ascii="Times New Roman" w:hAnsi="Times New Roman" w:cs="Times New Roman"/>
          <w:b/>
          <w:sz w:val="20"/>
          <w:szCs w:val="20"/>
        </w:rPr>
        <w:t xml:space="preserve"> </w:t>
      </w:r>
      <w:r w:rsidR="009628FF" w:rsidRPr="00144F07">
        <w:rPr>
          <w:rFonts w:ascii="Times New Roman" w:hAnsi="Times New Roman" w:cs="Times New Roman"/>
          <w:b/>
          <w:sz w:val="20"/>
          <w:szCs w:val="20"/>
        </w:rPr>
        <w:t xml:space="preserve">North Hampton </w:t>
      </w:r>
      <w:r w:rsidR="000055BE" w:rsidRPr="00144F07">
        <w:rPr>
          <w:rFonts w:ascii="Times New Roman" w:hAnsi="Times New Roman" w:cs="Times New Roman"/>
          <w:b/>
          <w:sz w:val="20"/>
          <w:szCs w:val="20"/>
        </w:rPr>
        <w:t>Public Library</w:t>
      </w:r>
    </w:p>
    <w:p w14:paraId="4044D4FB" w14:textId="2641ED71" w:rsidR="00A96D10" w:rsidRPr="00144F07" w:rsidRDefault="000055BE" w:rsidP="00593339">
      <w:pPr>
        <w:spacing w:after="0"/>
        <w:jc w:val="center"/>
        <w:rPr>
          <w:rFonts w:ascii="Times New Roman" w:hAnsi="Times New Roman" w:cs="Times New Roman"/>
          <w:b/>
          <w:sz w:val="20"/>
          <w:szCs w:val="20"/>
        </w:rPr>
      </w:pPr>
      <w:r w:rsidRPr="00144F07">
        <w:rPr>
          <w:rFonts w:ascii="Times New Roman" w:hAnsi="Times New Roman" w:cs="Times New Roman"/>
          <w:b/>
          <w:sz w:val="20"/>
          <w:szCs w:val="20"/>
        </w:rPr>
        <w:t>237A Atlantic Ave</w:t>
      </w:r>
    </w:p>
    <w:p w14:paraId="6FE488E7" w14:textId="29B80D8D" w:rsidR="005A5A8E" w:rsidRPr="00144F07" w:rsidRDefault="00734642" w:rsidP="00C315AF">
      <w:pPr>
        <w:spacing w:after="0"/>
        <w:jc w:val="center"/>
        <w:rPr>
          <w:rFonts w:ascii="Times New Roman" w:hAnsi="Times New Roman" w:cs="Times New Roman"/>
          <w:b/>
          <w:sz w:val="20"/>
          <w:szCs w:val="20"/>
        </w:rPr>
      </w:pPr>
      <w:r w:rsidRPr="00144F07">
        <w:rPr>
          <w:rFonts w:ascii="Times New Roman" w:hAnsi="Times New Roman" w:cs="Times New Roman"/>
          <w:b/>
          <w:sz w:val="20"/>
          <w:szCs w:val="20"/>
        </w:rPr>
        <w:t xml:space="preserve">Thursday, </w:t>
      </w:r>
      <w:r w:rsidR="00A02B40" w:rsidRPr="00144F07">
        <w:rPr>
          <w:rFonts w:ascii="Times New Roman" w:hAnsi="Times New Roman" w:cs="Times New Roman"/>
          <w:b/>
          <w:sz w:val="20"/>
          <w:szCs w:val="20"/>
        </w:rPr>
        <w:t>March 4, 2021</w:t>
      </w:r>
      <w:r w:rsidR="00C315AF" w:rsidRPr="00144F07">
        <w:rPr>
          <w:rFonts w:ascii="Times New Roman" w:hAnsi="Times New Roman" w:cs="Times New Roman"/>
          <w:b/>
          <w:sz w:val="20"/>
          <w:szCs w:val="20"/>
        </w:rPr>
        <w:t xml:space="preserve">, </w:t>
      </w:r>
      <w:r w:rsidR="00A02B40" w:rsidRPr="00144F07">
        <w:rPr>
          <w:rFonts w:ascii="Times New Roman" w:hAnsi="Times New Roman" w:cs="Times New Roman"/>
          <w:b/>
          <w:sz w:val="20"/>
          <w:szCs w:val="20"/>
        </w:rPr>
        <w:t>12</w:t>
      </w:r>
      <w:r w:rsidR="00704639" w:rsidRPr="00144F07">
        <w:rPr>
          <w:rFonts w:ascii="Times New Roman" w:hAnsi="Times New Roman" w:cs="Times New Roman"/>
          <w:b/>
          <w:sz w:val="20"/>
          <w:szCs w:val="20"/>
        </w:rPr>
        <w:t>:30</w:t>
      </w:r>
      <w:r w:rsidR="00E91FC2" w:rsidRPr="00144F07">
        <w:rPr>
          <w:rFonts w:ascii="Times New Roman" w:hAnsi="Times New Roman" w:cs="Times New Roman"/>
          <w:b/>
          <w:sz w:val="20"/>
          <w:szCs w:val="20"/>
        </w:rPr>
        <w:t xml:space="preserve"> </w:t>
      </w:r>
      <w:r w:rsidR="009E0ACE" w:rsidRPr="00144F07">
        <w:rPr>
          <w:rFonts w:ascii="Times New Roman" w:hAnsi="Times New Roman" w:cs="Times New Roman"/>
          <w:b/>
          <w:sz w:val="20"/>
          <w:szCs w:val="20"/>
        </w:rPr>
        <w:t>PM</w:t>
      </w:r>
    </w:p>
    <w:p w14:paraId="5D27E9B4" w14:textId="77777777" w:rsidR="00593339" w:rsidRPr="00144F07" w:rsidRDefault="00593339" w:rsidP="00593339">
      <w:pPr>
        <w:spacing w:after="0"/>
        <w:jc w:val="center"/>
        <w:rPr>
          <w:rFonts w:ascii="Times New Roman" w:hAnsi="Times New Roman" w:cs="Times New Roman"/>
          <w:b/>
          <w:sz w:val="20"/>
          <w:szCs w:val="20"/>
        </w:rPr>
      </w:pPr>
    </w:p>
    <w:p w14:paraId="271392EF" w14:textId="6DDC6765" w:rsidR="007321F7" w:rsidRPr="00144F07" w:rsidRDefault="00593339" w:rsidP="00720F41">
      <w:pPr>
        <w:spacing w:after="0"/>
        <w:rPr>
          <w:rFonts w:ascii="Times New Roman" w:hAnsi="Times New Roman" w:cs="Times New Roman"/>
          <w:sz w:val="20"/>
          <w:szCs w:val="20"/>
        </w:rPr>
      </w:pPr>
      <w:r w:rsidRPr="00144F07">
        <w:rPr>
          <w:rFonts w:ascii="Times New Roman" w:hAnsi="Times New Roman" w:cs="Times New Roman"/>
          <w:sz w:val="20"/>
          <w:szCs w:val="20"/>
        </w:rPr>
        <w:t>Chair:</w:t>
      </w:r>
      <w:r w:rsidR="00E91FC2" w:rsidRPr="00144F07">
        <w:rPr>
          <w:rFonts w:ascii="Times New Roman" w:hAnsi="Times New Roman" w:cs="Times New Roman"/>
          <w:sz w:val="20"/>
          <w:szCs w:val="20"/>
        </w:rPr>
        <w:t xml:space="preserve">              </w:t>
      </w:r>
      <w:r w:rsidR="00AF6D4C" w:rsidRPr="00144F07">
        <w:rPr>
          <w:rFonts w:ascii="Times New Roman" w:hAnsi="Times New Roman" w:cs="Times New Roman"/>
          <w:sz w:val="20"/>
          <w:szCs w:val="20"/>
        </w:rPr>
        <w:t>Kathleen Kilgore</w:t>
      </w:r>
      <w:r w:rsidRPr="00144F07">
        <w:rPr>
          <w:rFonts w:ascii="Times New Roman" w:hAnsi="Times New Roman" w:cs="Times New Roman"/>
          <w:sz w:val="20"/>
          <w:szCs w:val="20"/>
        </w:rPr>
        <w:tab/>
      </w:r>
      <w:r w:rsidR="00144F07">
        <w:rPr>
          <w:rFonts w:ascii="Times New Roman" w:hAnsi="Times New Roman" w:cs="Times New Roman"/>
          <w:sz w:val="20"/>
          <w:szCs w:val="20"/>
        </w:rPr>
        <w:tab/>
      </w:r>
      <w:r w:rsidR="00144F07" w:rsidRPr="00144F07">
        <w:rPr>
          <w:rFonts w:ascii="Times New Roman" w:hAnsi="Times New Roman" w:cs="Times New Roman"/>
          <w:sz w:val="20"/>
          <w:szCs w:val="20"/>
        </w:rPr>
        <w:t>Alternate:        Emily Creighton</w:t>
      </w:r>
    </w:p>
    <w:p w14:paraId="79B3D583" w14:textId="2F4970D8" w:rsidR="00593339" w:rsidRPr="00144F07" w:rsidRDefault="007321F7" w:rsidP="00720F41">
      <w:pPr>
        <w:spacing w:after="0"/>
        <w:rPr>
          <w:rFonts w:ascii="Times New Roman" w:hAnsi="Times New Roman" w:cs="Times New Roman"/>
          <w:sz w:val="20"/>
          <w:szCs w:val="20"/>
        </w:rPr>
      </w:pPr>
      <w:r w:rsidRPr="00144F07">
        <w:rPr>
          <w:rFonts w:ascii="Times New Roman" w:hAnsi="Times New Roman" w:cs="Times New Roman"/>
          <w:sz w:val="20"/>
          <w:szCs w:val="20"/>
        </w:rPr>
        <w:t xml:space="preserve">Treasurer:      </w:t>
      </w:r>
      <w:r w:rsidR="002A51F6" w:rsidRPr="00144F07">
        <w:rPr>
          <w:rFonts w:ascii="Times New Roman" w:hAnsi="Times New Roman" w:cs="Times New Roman"/>
          <w:sz w:val="20"/>
          <w:szCs w:val="20"/>
        </w:rPr>
        <w:t xml:space="preserve"> </w:t>
      </w:r>
      <w:r w:rsidR="00E91FC2" w:rsidRPr="00144F07">
        <w:rPr>
          <w:rFonts w:ascii="Times New Roman" w:hAnsi="Times New Roman" w:cs="Times New Roman"/>
          <w:sz w:val="20"/>
          <w:szCs w:val="20"/>
        </w:rPr>
        <w:t xml:space="preserve"> </w:t>
      </w:r>
      <w:r w:rsidR="00AF6D4C" w:rsidRPr="00144F07">
        <w:rPr>
          <w:rFonts w:ascii="Times New Roman" w:hAnsi="Times New Roman" w:cs="Times New Roman"/>
          <w:sz w:val="20"/>
          <w:szCs w:val="20"/>
        </w:rPr>
        <w:t>Susan Leonardi</w:t>
      </w:r>
      <w:r w:rsidRPr="00144F07">
        <w:rPr>
          <w:rFonts w:ascii="Times New Roman" w:hAnsi="Times New Roman" w:cs="Times New Roman"/>
          <w:sz w:val="20"/>
          <w:szCs w:val="20"/>
        </w:rPr>
        <w:t xml:space="preserve">      </w:t>
      </w:r>
      <w:r w:rsidR="00593339" w:rsidRPr="00144F07">
        <w:rPr>
          <w:rFonts w:ascii="Times New Roman" w:hAnsi="Times New Roman" w:cs="Times New Roman"/>
          <w:sz w:val="20"/>
          <w:szCs w:val="20"/>
        </w:rPr>
        <w:tab/>
        <w:t xml:space="preserve">   </w:t>
      </w:r>
      <w:r w:rsidR="00144F07">
        <w:rPr>
          <w:rFonts w:ascii="Times New Roman" w:hAnsi="Times New Roman" w:cs="Times New Roman"/>
          <w:sz w:val="20"/>
          <w:szCs w:val="20"/>
        </w:rPr>
        <w:tab/>
      </w:r>
      <w:r w:rsidR="00144F07" w:rsidRPr="00144F07">
        <w:rPr>
          <w:rFonts w:ascii="Times New Roman" w:hAnsi="Times New Roman" w:cs="Times New Roman"/>
          <w:sz w:val="20"/>
          <w:szCs w:val="20"/>
        </w:rPr>
        <w:t>Director:  Susan Grant</w:t>
      </w:r>
      <w:r w:rsidR="00593339" w:rsidRPr="00144F07">
        <w:rPr>
          <w:rFonts w:ascii="Times New Roman" w:hAnsi="Times New Roman" w:cs="Times New Roman"/>
          <w:sz w:val="20"/>
          <w:szCs w:val="20"/>
        </w:rPr>
        <w:t xml:space="preserve">                    </w:t>
      </w:r>
    </w:p>
    <w:p w14:paraId="7D7461E9" w14:textId="5D750A2F" w:rsidR="00784CC0" w:rsidRPr="00144F07" w:rsidRDefault="00593339" w:rsidP="00593339">
      <w:pPr>
        <w:spacing w:after="0"/>
        <w:rPr>
          <w:rFonts w:ascii="Times New Roman" w:hAnsi="Times New Roman" w:cs="Times New Roman"/>
          <w:sz w:val="20"/>
          <w:szCs w:val="20"/>
        </w:rPr>
      </w:pPr>
      <w:r w:rsidRPr="00144F07">
        <w:rPr>
          <w:rFonts w:ascii="Times New Roman" w:hAnsi="Times New Roman" w:cs="Times New Roman"/>
          <w:sz w:val="20"/>
          <w:szCs w:val="20"/>
        </w:rPr>
        <w:t>Secretary</w:t>
      </w:r>
      <w:r w:rsidR="00144F07">
        <w:rPr>
          <w:rFonts w:ascii="Times New Roman" w:hAnsi="Times New Roman" w:cs="Times New Roman"/>
          <w:sz w:val="20"/>
          <w:szCs w:val="20"/>
        </w:rPr>
        <w:t>:</w:t>
      </w:r>
      <w:r w:rsidR="00E91FC2" w:rsidRPr="00144F07">
        <w:rPr>
          <w:rFonts w:ascii="Times New Roman" w:hAnsi="Times New Roman" w:cs="Times New Roman"/>
          <w:sz w:val="20"/>
          <w:szCs w:val="20"/>
        </w:rPr>
        <w:t xml:space="preserve">      </w:t>
      </w:r>
      <w:r w:rsidR="00720F41" w:rsidRPr="00144F07">
        <w:rPr>
          <w:rFonts w:ascii="Times New Roman" w:hAnsi="Times New Roman" w:cs="Times New Roman"/>
          <w:sz w:val="20"/>
          <w:szCs w:val="20"/>
        </w:rPr>
        <w:t xml:space="preserve"> </w:t>
      </w:r>
      <w:r w:rsidR="002A51F6" w:rsidRPr="00144F07">
        <w:rPr>
          <w:rFonts w:ascii="Times New Roman" w:hAnsi="Times New Roman" w:cs="Times New Roman"/>
          <w:sz w:val="20"/>
          <w:szCs w:val="20"/>
        </w:rPr>
        <w:t xml:space="preserve"> </w:t>
      </w:r>
      <w:r w:rsidR="00AF6D4C" w:rsidRPr="00144F07">
        <w:rPr>
          <w:rFonts w:ascii="Times New Roman" w:hAnsi="Times New Roman" w:cs="Times New Roman"/>
          <w:sz w:val="20"/>
          <w:szCs w:val="20"/>
        </w:rPr>
        <w:t>Jacqueline Brandt</w:t>
      </w:r>
      <w:r w:rsidR="00144F07">
        <w:rPr>
          <w:rFonts w:ascii="Times New Roman" w:hAnsi="Times New Roman" w:cs="Times New Roman"/>
          <w:sz w:val="20"/>
          <w:szCs w:val="20"/>
        </w:rPr>
        <w:tab/>
      </w:r>
      <w:r w:rsidR="00144F07">
        <w:rPr>
          <w:rFonts w:ascii="Times New Roman" w:hAnsi="Times New Roman" w:cs="Times New Roman"/>
          <w:sz w:val="20"/>
          <w:szCs w:val="20"/>
        </w:rPr>
        <w:tab/>
      </w:r>
      <w:r w:rsidR="00144F07" w:rsidRPr="00144F07">
        <w:rPr>
          <w:rFonts w:ascii="Times New Roman" w:hAnsi="Times New Roman" w:cs="Times New Roman"/>
          <w:sz w:val="20"/>
          <w:szCs w:val="20"/>
        </w:rPr>
        <w:t>Assistant Director:  Liz Herold</w:t>
      </w:r>
    </w:p>
    <w:p w14:paraId="190876AE" w14:textId="22833228" w:rsidR="00A73D62" w:rsidRPr="00144F07" w:rsidRDefault="00784CC0" w:rsidP="00593339">
      <w:pPr>
        <w:spacing w:after="0"/>
        <w:rPr>
          <w:rFonts w:ascii="Times New Roman" w:hAnsi="Times New Roman" w:cs="Times New Roman"/>
          <w:sz w:val="20"/>
          <w:szCs w:val="20"/>
        </w:rPr>
      </w:pPr>
      <w:r w:rsidRPr="00144F07">
        <w:rPr>
          <w:rFonts w:ascii="Times New Roman" w:hAnsi="Times New Roman" w:cs="Times New Roman"/>
          <w:sz w:val="20"/>
          <w:szCs w:val="20"/>
        </w:rPr>
        <w:t>______________________________________________________________________</w:t>
      </w:r>
    </w:p>
    <w:p w14:paraId="25CD7912" w14:textId="77777777" w:rsidR="00144F07" w:rsidRDefault="00144F07" w:rsidP="00144F07">
      <w:pPr>
        <w:spacing w:after="0"/>
        <w:rPr>
          <w:rStyle w:val="SubtleEmphasis"/>
          <w:rFonts w:ascii="Times New Roman" w:hAnsi="Times New Roman" w:cs="Times New Roman"/>
          <w:i w:val="0"/>
          <w:sz w:val="20"/>
          <w:szCs w:val="20"/>
        </w:rPr>
      </w:pPr>
    </w:p>
    <w:p w14:paraId="399E261E" w14:textId="6E148F61" w:rsidR="00144F07" w:rsidRPr="00144F07" w:rsidRDefault="0046004D" w:rsidP="00144F07">
      <w:pPr>
        <w:spacing w:after="0"/>
        <w:rPr>
          <w:rStyle w:val="SubtleEmphasis"/>
          <w:rFonts w:ascii="Times New Roman" w:hAnsi="Times New Roman" w:cs="Times New Roman"/>
          <w:i w:val="0"/>
          <w:sz w:val="20"/>
          <w:szCs w:val="20"/>
        </w:rPr>
      </w:pPr>
      <w:r w:rsidRPr="00144F07">
        <w:rPr>
          <w:rStyle w:val="SubtleEmphasis"/>
          <w:rFonts w:ascii="Times New Roman" w:hAnsi="Times New Roman" w:cs="Times New Roman"/>
          <w:i w:val="0"/>
          <w:sz w:val="20"/>
          <w:szCs w:val="20"/>
        </w:rPr>
        <w:t>In following CDC</w:t>
      </w:r>
      <w:r w:rsidR="00C55BB5" w:rsidRPr="00144F07">
        <w:rPr>
          <w:rStyle w:val="SubtleEmphasis"/>
          <w:rFonts w:ascii="Times New Roman" w:hAnsi="Times New Roman" w:cs="Times New Roman"/>
          <w:i w:val="0"/>
          <w:sz w:val="20"/>
          <w:szCs w:val="20"/>
        </w:rPr>
        <w:t>, State</w:t>
      </w:r>
      <w:r w:rsidRPr="00144F07">
        <w:rPr>
          <w:rStyle w:val="SubtleEmphasis"/>
          <w:rFonts w:ascii="Times New Roman" w:hAnsi="Times New Roman" w:cs="Times New Roman"/>
          <w:i w:val="0"/>
          <w:sz w:val="20"/>
          <w:szCs w:val="20"/>
        </w:rPr>
        <w:t xml:space="preserve"> and Federal recommendation</w:t>
      </w:r>
      <w:r w:rsidR="00C55BB5" w:rsidRPr="00144F07">
        <w:rPr>
          <w:rStyle w:val="SubtleEmphasis"/>
          <w:rFonts w:ascii="Times New Roman" w:hAnsi="Times New Roman" w:cs="Times New Roman"/>
          <w:i w:val="0"/>
          <w:sz w:val="20"/>
          <w:szCs w:val="20"/>
        </w:rPr>
        <w:t>s</w:t>
      </w:r>
      <w:r w:rsidRPr="00144F07">
        <w:rPr>
          <w:rStyle w:val="SubtleEmphasis"/>
          <w:rFonts w:ascii="Times New Roman" w:hAnsi="Times New Roman" w:cs="Times New Roman"/>
          <w:i w:val="0"/>
          <w:sz w:val="20"/>
          <w:szCs w:val="20"/>
        </w:rPr>
        <w:t xml:space="preserve"> for </w:t>
      </w:r>
      <w:r w:rsidR="00EE3CCE" w:rsidRPr="00144F07">
        <w:rPr>
          <w:rStyle w:val="SubtleEmphasis"/>
          <w:rFonts w:ascii="Times New Roman" w:hAnsi="Times New Roman" w:cs="Times New Roman"/>
          <w:i w:val="0"/>
          <w:sz w:val="20"/>
          <w:szCs w:val="20"/>
        </w:rPr>
        <w:t>social distancing the Board of Trustees strongly suggest the public choose to view the Board of Trustees’ meeting live on Channel 22 or as posted on Town Hall streams as opposed to in person.</w:t>
      </w:r>
      <w:r w:rsidR="00144F07">
        <w:rPr>
          <w:rStyle w:val="SubtleEmphasis"/>
          <w:rFonts w:ascii="Times New Roman" w:hAnsi="Times New Roman" w:cs="Times New Roman"/>
          <w:i w:val="0"/>
          <w:sz w:val="20"/>
          <w:szCs w:val="20"/>
        </w:rPr>
        <w:t xml:space="preserve"> </w:t>
      </w:r>
      <w:r w:rsidR="00144F07" w:rsidRPr="00144F07">
        <w:rPr>
          <w:rStyle w:val="SubtleEmphasis"/>
          <w:rFonts w:ascii="Times New Roman" w:hAnsi="Times New Roman" w:cs="Times New Roman"/>
          <w:i w:val="0"/>
          <w:sz w:val="20"/>
          <w:szCs w:val="20"/>
        </w:rPr>
        <w:t>Board members and Presenters will have the ability to participate by Zoom in the meeting.</w:t>
      </w:r>
    </w:p>
    <w:p w14:paraId="4DF35D2F" w14:textId="0C4AA2D4" w:rsidR="00E927B3" w:rsidRPr="00144F07" w:rsidRDefault="00E927B3" w:rsidP="00593339">
      <w:pPr>
        <w:spacing w:after="0"/>
        <w:rPr>
          <w:rStyle w:val="SubtleEmphasis"/>
          <w:rFonts w:ascii="Times New Roman" w:hAnsi="Times New Roman" w:cs="Times New Roman"/>
          <w:i w:val="0"/>
          <w:sz w:val="20"/>
          <w:szCs w:val="20"/>
        </w:rPr>
      </w:pPr>
    </w:p>
    <w:p w14:paraId="65AE036B" w14:textId="5FC6150F" w:rsidR="00EE3CCE" w:rsidRPr="00F305E4" w:rsidRDefault="00EE3CCE" w:rsidP="00593339">
      <w:pPr>
        <w:spacing w:after="0"/>
        <w:rPr>
          <w:rStyle w:val="SubtleEmphasis"/>
          <w:rFonts w:ascii="Times New Roman" w:hAnsi="Times New Roman" w:cs="Times New Roman"/>
          <w:b/>
          <w:i w:val="0"/>
          <w:sz w:val="20"/>
          <w:szCs w:val="20"/>
        </w:rPr>
      </w:pPr>
    </w:p>
    <w:p w14:paraId="6FC4E9B8" w14:textId="6B8EACD7" w:rsidR="00EE3CCE" w:rsidRPr="00144F07"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F305E4">
        <w:rPr>
          <w:rFonts w:ascii="Times New Roman" w:hAnsi="Times New Roman" w:cs="Times New Roman"/>
          <w:b/>
          <w:sz w:val="20"/>
          <w:szCs w:val="20"/>
        </w:rPr>
        <w:t xml:space="preserve">Call to Order by the Chair </w:t>
      </w:r>
      <w:r w:rsidR="007C1916" w:rsidRPr="00F305E4">
        <w:rPr>
          <w:rFonts w:ascii="Times New Roman" w:hAnsi="Times New Roman" w:cs="Times New Roman"/>
          <w:b/>
          <w:sz w:val="20"/>
          <w:szCs w:val="20"/>
        </w:rPr>
        <w:t>and Pledge of Allegiance</w:t>
      </w:r>
      <w:r w:rsidR="00144F07" w:rsidRPr="00F305E4">
        <w:rPr>
          <w:rFonts w:ascii="Times New Roman" w:hAnsi="Times New Roman" w:cs="Times New Roman"/>
          <w:b/>
          <w:sz w:val="20"/>
          <w:szCs w:val="20"/>
        </w:rPr>
        <w:br/>
      </w:r>
      <w:r w:rsidR="00144F07">
        <w:rPr>
          <w:rFonts w:ascii="Times New Roman" w:hAnsi="Times New Roman" w:cs="Times New Roman"/>
          <w:bCs/>
          <w:sz w:val="20"/>
          <w:szCs w:val="20"/>
        </w:rPr>
        <w:t xml:space="preserve">Meeting was called to order on zoom by Chair K. Kilgore at 12:31 pm. Jade Cummings of Terraink introduced her colleagues. Members of the newly formed landscape committee were also present via zoom. </w:t>
      </w:r>
    </w:p>
    <w:p w14:paraId="3316FACF" w14:textId="77777777" w:rsidR="00E927B3" w:rsidRPr="00144F07" w:rsidRDefault="00E927B3" w:rsidP="00E927B3">
      <w:pPr>
        <w:pStyle w:val="ListParagraph"/>
        <w:spacing w:after="0"/>
        <w:rPr>
          <w:rFonts w:ascii="Times New Roman" w:hAnsi="Times New Roman" w:cs="Times New Roman"/>
          <w:bCs/>
          <w:sz w:val="20"/>
          <w:szCs w:val="20"/>
        </w:rPr>
      </w:pPr>
    </w:p>
    <w:p w14:paraId="39330C57" w14:textId="53937E5E" w:rsidR="005A5A8E" w:rsidRPr="00F305E4" w:rsidRDefault="005A5A8E" w:rsidP="005A5A8E">
      <w:pPr>
        <w:pStyle w:val="ListParagraph"/>
        <w:numPr>
          <w:ilvl w:val="0"/>
          <w:numId w:val="27"/>
        </w:numPr>
        <w:spacing w:after="0"/>
        <w:rPr>
          <w:rFonts w:ascii="Times New Roman" w:hAnsi="Times New Roman" w:cs="Times New Roman"/>
          <w:b/>
          <w:sz w:val="20"/>
          <w:szCs w:val="20"/>
          <w:u w:val="single"/>
        </w:rPr>
      </w:pPr>
      <w:r w:rsidRPr="00F305E4">
        <w:rPr>
          <w:rFonts w:ascii="Times New Roman" w:hAnsi="Times New Roman" w:cs="Times New Roman"/>
          <w:b/>
          <w:sz w:val="20"/>
          <w:szCs w:val="20"/>
          <w:u w:val="single"/>
        </w:rPr>
        <w:t>New Business</w:t>
      </w:r>
    </w:p>
    <w:p w14:paraId="5C63BEFA" w14:textId="77777777" w:rsidR="009E0ACE" w:rsidRPr="00144F07" w:rsidRDefault="009E0ACE" w:rsidP="009E0ACE">
      <w:pPr>
        <w:pStyle w:val="ListParagraph"/>
        <w:spacing w:after="0"/>
        <w:rPr>
          <w:rFonts w:ascii="Times New Roman" w:hAnsi="Times New Roman" w:cs="Times New Roman"/>
          <w:bCs/>
          <w:sz w:val="20"/>
          <w:szCs w:val="20"/>
          <w:u w:val="single"/>
        </w:rPr>
      </w:pPr>
    </w:p>
    <w:p w14:paraId="4580BBFF" w14:textId="1D875BFC" w:rsidR="00F305E4" w:rsidRDefault="00A02B40" w:rsidP="00F305E4">
      <w:pPr>
        <w:pStyle w:val="ListParagraph"/>
        <w:numPr>
          <w:ilvl w:val="0"/>
          <w:numId w:val="29"/>
        </w:numPr>
        <w:rPr>
          <w:rFonts w:ascii="Times New Roman" w:hAnsi="Times New Roman" w:cs="Times New Roman"/>
          <w:bCs/>
          <w:sz w:val="20"/>
          <w:szCs w:val="20"/>
        </w:rPr>
      </w:pPr>
      <w:r w:rsidRPr="00144F07">
        <w:rPr>
          <w:rFonts w:ascii="Times New Roman" w:hAnsi="Times New Roman" w:cs="Times New Roman"/>
          <w:b/>
          <w:sz w:val="20"/>
          <w:szCs w:val="20"/>
        </w:rPr>
        <w:t>Landscaping – New Library</w:t>
      </w:r>
      <w:r w:rsidR="00144F07">
        <w:rPr>
          <w:rFonts w:ascii="Times New Roman" w:hAnsi="Times New Roman" w:cs="Times New Roman"/>
          <w:bCs/>
          <w:sz w:val="20"/>
          <w:szCs w:val="20"/>
        </w:rPr>
        <w:br/>
        <w:t>Jade Cummings gave a general overview of the work she has completed at the direction of the Foundation and its contributors with regard to the landscaping plan. She gave an overview of the process which included discussion on the general timetable and landscape integration with the current plan. A manageable landscape was discussed. Planning and imagery had to be completed in order to obtain funding. The next steps in the process include design vision, then development, the construction document phase and construction administration. Once a master plan is completed, the design development phase begin</w:t>
      </w:r>
      <w:r w:rsidR="00F305E4">
        <w:rPr>
          <w:rFonts w:ascii="Times New Roman" w:hAnsi="Times New Roman" w:cs="Times New Roman"/>
          <w:bCs/>
          <w:sz w:val="20"/>
          <w:szCs w:val="20"/>
        </w:rPr>
        <w:t>s</w:t>
      </w:r>
      <w:r w:rsidR="00144F07">
        <w:rPr>
          <w:rFonts w:ascii="Times New Roman" w:hAnsi="Times New Roman" w:cs="Times New Roman"/>
          <w:bCs/>
          <w:sz w:val="20"/>
          <w:szCs w:val="20"/>
        </w:rPr>
        <w:t xml:space="preserve"> and technical drawings follow this step. </w:t>
      </w:r>
      <w:r w:rsidR="00F305E4">
        <w:rPr>
          <w:rFonts w:ascii="Times New Roman" w:hAnsi="Times New Roman" w:cs="Times New Roman"/>
          <w:bCs/>
          <w:sz w:val="20"/>
          <w:szCs w:val="20"/>
        </w:rPr>
        <w:t xml:space="preserve">Once there are technical drawings the plans can go out to bid  with a landscape contractor. </w:t>
      </w:r>
      <w:r w:rsidR="00F305E4">
        <w:rPr>
          <w:rFonts w:ascii="Times New Roman" w:hAnsi="Times New Roman" w:cs="Times New Roman"/>
          <w:bCs/>
          <w:sz w:val="20"/>
          <w:szCs w:val="20"/>
        </w:rPr>
        <w:br/>
      </w:r>
      <w:r w:rsidR="00F305E4">
        <w:rPr>
          <w:rFonts w:ascii="Times New Roman" w:hAnsi="Times New Roman" w:cs="Times New Roman"/>
          <w:bCs/>
          <w:sz w:val="20"/>
          <w:szCs w:val="20"/>
        </w:rPr>
        <w:br/>
        <w:t xml:space="preserve">Design administration services are based on the needs of the particular client. There may not be a need for technical drawings. The contractor may be able to build the project without tech. drawings. Design / development pricing documents range from 18-20 thousand dollars. Coordination with the construction manager and the site contractor are necessary for a successful plan. Work completed to date for master landscaping plan is $11,800. Trustees must meet to further discuss the phasing and what can be implemented and when. Again, what are the priorities of the project for the given budget. </w:t>
      </w:r>
    </w:p>
    <w:p w14:paraId="63B40B96" w14:textId="6CE09934" w:rsidR="00734642" w:rsidRPr="00F305E4" w:rsidRDefault="00734642" w:rsidP="00F305E4">
      <w:pPr>
        <w:pStyle w:val="ListParagraph"/>
        <w:ind w:left="1710"/>
        <w:rPr>
          <w:rFonts w:ascii="Times New Roman" w:hAnsi="Times New Roman" w:cs="Times New Roman"/>
          <w:bCs/>
          <w:sz w:val="20"/>
          <w:szCs w:val="20"/>
        </w:rPr>
      </w:pPr>
    </w:p>
    <w:p w14:paraId="0A56CBC5" w14:textId="6E0B77CB" w:rsidR="005A5A8E" w:rsidRPr="00144F07" w:rsidRDefault="005A5A8E" w:rsidP="005A5A8E">
      <w:pPr>
        <w:pStyle w:val="ListParagraph"/>
        <w:numPr>
          <w:ilvl w:val="0"/>
          <w:numId w:val="27"/>
        </w:numPr>
        <w:spacing w:after="0"/>
        <w:rPr>
          <w:rFonts w:ascii="Times New Roman" w:hAnsi="Times New Roman" w:cs="Times New Roman"/>
          <w:bCs/>
          <w:sz w:val="20"/>
          <w:szCs w:val="20"/>
          <w:u w:val="single"/>
        </w:rPr>
      </w:pPr>
      <w:r w:rsidRPr="00144F07">
        <w:rPr>
          <w:rFonts w:ascii="Times New Roman" w:hAnsi="Times New Roman" w:cs="Times New Roman"/>
          <w:bCs/>
          <w:sz w:val="20"/>
          <w:szCs w:val="20"/>
          <w:u w:val="single"/>
        </w:rPr>
        <w:t>Any Other Item that may legally come before the Board</w:t>
      </w:r>
    </w:p>
    <w:p w14:paraId="626C6A70" w14:textId="59CCE4C4" w:rsidR="005A5A8E" w:rsidRPr="00144F07" w:rsidRDefault="005A5A8E" w:rsidP="005A5A8E">
      <w:pPr>
        <w:pStyle w:val="ListParagraph"/>
        <w:spacing w:after="0"/>
        <w:rPr>
          <w:rFonts w:ascii="Times New Roman" w:hAnsi="Times New Roman" w:cs="Times New Roman"/>
          <w:bCs/>
          <w:sz w:val="20"/>
          <w:szCs w:val="20"/>
        </w:rPr>
      </w:pPr>
      <w:r w:rsidRPr="00144F07">
        <w:rPr>
          <w:rFonts w:ascii="Times New Roman" w:hAnsi="Times New Roman" w:cs="Times New Roman"/>
          <w:bCs/>
          <w:sz w:val="20"/>
          <w:szCs w:val="20"/>
        </w:rPr>
        <w:t>The Board reserves the right to take action on any item relative to the prudential administration of the</w:t>
      </w:r>
      <w:r w:rsidR="00734642" w:rsidRPr="00144F07">
        <w:rPr>
          <w:rFonts w:ascii="Times New Roman" w:hAnsi="Times New Roman" w:cs="Times New Roman"/>
          <w:bCs/>
          <w:sz w:val="20"/>
          <w:szCs w:val="20"/>
        </w:rPr>
        <w:t xml:space="preserve"> </w:t>
      </w:r>
      <w:r w:rsidRPr="00144F07">
        <w:rPr>
          <w:rFonts w:ascii="Times New Roman" w:hAnsi="Times New Roman" w:cs="Times New Roman"/>
          <w:bCs/>
          <w:sz w:val="20"/>
          <w:szCs w:val="20"/>
        </w:rPr>
        <w:t>Library’s affairs</w:t>
      </w:r>
      <w:r w:rsidR="0076726B" w:rsidRPr="00144F07">
        <w:rPr>
          <w:rFonts w:ascii="Times New Roman" w:hAnsi="Times New Roman" w:cs="Times New Roman"/>
          <w:bCs/>
          <w:sz w:val="20"/>
          <w:szCs w:val="20"/>
        </w:rPr>
        <w:t>, which circumstances my require.</w:t>
      </w:r>
    </w:p>
    <w:p w14:paraId="19E9DF48" w14:textId="77777777" w:rsidR="0076726B" w:rsidRPr="00144F07" w:rsidRDefault="0076726B" w:rsidP="005A5A8E">
      <w:pPr>
        <w:pStyle w:val="ListParagraph"/>
        <w:spacing w:after="0"/>
        <w:rPr>
          <w:rFonts w:ascii="Times New Roman" w:hAnsi="Times New Roman" w:cs="Times New Roman"/>
          <w:bCs/>
          <w:sz w:val="20"/>
          <w:szCs w:val="20"/>
        </w:rPr>
      </w:pPr>
    </w:p>
    <w:p w14:paraId="48690C24" w14:textId="4D0C0A5C" w:rsidR="000055BE" w:rsidRPr="00144F07" w:rsidRDefault="00C34CD7" w:rsidP="00B061C7">
      <w:pPr>
        <w:pStyle w:val="ListParagraph"/>
        <w:numPr>
          <w:ilvl w:val="0"/>
          <w:numId w:val="27"/>
        </w:numPr>
        <w:spacing w:after="0"/>
        <w:rPr>
          <w:rFonts w:ascii="Times New Roman" w:hAnsi="Times New Roman" w:cs="Times New Roman"/>
          <w:bCs/>
          <w:sz w:val="20"/>
          <w:szCs w:val="20"/>
          <w:u w:val="single"/>
        </w:rPr>
      </w:pPr>
      <w:r w:rsidRPr="00F305E4">
        <w:rPr>
          <w:rFonts w:ascii="Times New Roman" w:hAnsi="Times New Roman" w:cs="Times New Roman"/>
          <w:bCs/>
          <w:sz w:val="20"/>
          <w:szCs w:val="20"/>
          <w:u w:val="single"/>
        </w:rPr>
        <w:t xml:space="preserve">Next Meeting / </w:t>
      </w:r>
      <w:r w:rsidR="005A5A8E" w:rsidRPr="00F305E4">
        <w:rPr>
          <w:rFonts w:ascii="Times New Roman" w:hAnsi="Times New Roman" w:cs="Times New Roman"/>
          <w:bCs/>
          <w:sz w:val="20"/>
          <w:szCs w:val="20"/>
          <w:u w:val="single"/>
        </w:rPr>
        <w:t>Adjournment</w:t>
      </w:r>
      <w:bookmarkEnd w:id="1"/>
      <w:r w:rsidR="00F305E4" w:rsidRPr="00F305E4">
        <w:rPr>
          <w:rFonts w:ascii="Times New Roman" w:hAnsi="Times New Roman" w:cs="Times New Roman"/>
          <w:bCs/>
          <w:sz w:val="20"/>
          <w:szCs w:val="20"/>
          <w:u w:val="single"/>
        </w:rPr>
        <w:br/>
        <w:t>Next Meeting to be scheduled for either March 17 or 18 depending on availability. Meeting adjourned at 2:10 pm</w:t>
      </w:r>
      <w:r w:rsidR="00F305E4">
        <w:rPr>
          <w:rFonts w:ascii="Times New Roman" w:hAnsi="Times New Roman" w:cs="Times New Roman"/>
          <w:bCs/>
          <w:sz w:val="20"/>
          <w:szCs w:val="20"/>
          <w:u w:val="single"/>
        </w:rPr>
        <w:t>.</w:t>
      </w:r>
    </w:p>
    <w:sectPr w:rsidR="000055BE" w:rsidRPr="00144F07"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04AF" w14:textId="77777777" w:rsidR="004833EB" w:rsidRDefault="004833EB" w:rsidP="005E7461">
      <w:pPr>
        <w:spacing w:after="0" w:line="240" w:lineRule="auto"/>
      </w:pPr>
      <w:r>
        <w:separator/>
      </w:r>
    </w:p>
  </w:endnote>
  <w:endnote w:type="continuationSeparator" w:id="0">
    <w:p w14:paraId="01CDB096" w14:textId="77777777" w:rsidR="004833EB" w:rsidRDefault="004833E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458E" w14:textId="77777777" w:rsidR="0057041C" w:rsidRDefault="00570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7ED90794"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2476" w14:textId="77777777" w:rsidR="0057041C" w:rsidRDefault="0057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5B29" w14:textId="77777777" w:rsidR="004833EB" w:rsidRDefault="004833EB" w:rsidP="005E7461">
      <w:pPr>
        <w:spacing w:after="0" w:line="240" w:lineRule="auto"/>
      </w:pPr>
      <w:r>
        <w:separator/>
      </w:r>
    </w:p>
  </w:footnote>
  <w:footnote w:type="continuationSeparator" w:id="0">
    <w:p w14:paraId="16BE0500" w14:textId="77777777" w:rsidR="004833EB" w:rsidRDefault="004833EB"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E7BE" w14:textId="134627F5" w:rsidR="0057041C" w:rsidRDefault="0057041C">
    <w:pPr>
      <w:pStyle w:val="Header"/>
    </w:pPr>
    <w:r>
      <w:rPr>
        <w:noProof/>
      </w:rPr>
      <w:pict w14:anchorId="0B8BF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2844"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766B5F59" w:rsidR="00CF779A" w:rsidRPr="00D325FF" w:rsidRDefault="0057041C">
    <w:pPr>
      <w:pStyle w:val="Header"/>
      <w:rPr>
        <w:i/>
        <w:color w:val="FF0000"/>
      </w:rPr>
    </w:pPr>
    <w:r>
      <w:rPr>
        <w:noProof/>
      </w:rPr>
      <w:pict w14:anchorId="02183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2845"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1768" w14:textId="75CDDB68" w:rsidR="0057041C" w:rsidRDefault="0057041C">
    <w:pPr>
      <w:pStyle w:val="Header"/>
    </w:pPr>
    <w:r>
      <w:rPr>
        <w:noProof/>
      </w:rPr>
      <w:pict w14:anchorId="75451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2843"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9AF7A2D"/>
    <w:multiLevelType w:val="hybridMultilevel"/>
    <w:tmpl w:val="AB4E7012"/>
    <w:lvl w:ilvl="0" w:tplc="24426B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1"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2"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4"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5"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4"/>
  </w:num>
  <w:num w:numId="3">
    <w:abstractNumId w:val="11"/>
  </w:num>
  <w:num w:numId="4">
    <w:abstractNumId w:val="9"/>
  </w:num>
  <w:num w:numId="5">
    <w:abstractNumId w:val="7"/>
  </w:num>
  <w:num w:numId="6">
    <w:abstractNumId w:val="27"/>
  </w:num>
  <w:num w:numId="7">
    <w:abstractNumId w:val="12"/>
  </w:num>
  <w:num w:numId="8">
    <w:abstractNumId w:val="26"/>
  </w:num>
  <w:num w:numId="9">
    <w:abstractNumId w:val="18"/>
  </w:num>
  <w:num w:numId="10">
    <w:abstractNumId w:val="2"/>
  </w:num>
  <w:num w:numId="11">
    <w:abstractNumId w:val="6"/>
  </w:num>
  <w:num w:numId="12">
    <w:abstractNumId w:val="13"/>
  </w:num>
  <w:num w:numId="13">
    <w:abstractNumId w:val="5"/>
  </w:num>
  <w:num w:numId="14">
    <w:abstractNumId w:val="4"/>
  </w:num>
  <w:num w:numId="15">
    <w:abstractNumId w:val="19"/>
  </w:num>
  <w:num w:numId="16">
    <w:abstractNumId w:val="10"/>
  </w:num>
  <w:num w:numId="17">
    <w:abstractNumId w:val="22"/>
  </w:num>
  <w:num w:numId="18">
    <w:abstractNumId w:val="23"/>
  </w:num>
  <w:num w:numId="19">
    <w:abstractNumId w:val="21"/>
  </w:num>
  <w:num w:numId="20">
    <w:abstractNumId w:val="28"/>
  </w:num>
  <w:num w:numId="21">
    <w:abstractNumId w:val="20"/>
  </w:num>
  <w:num w:numId="22">
    <w:abstractNumId w:val="1"/>
  </w:num>
  <w:num w:numId="23">
    <w:abstractNumId w:val="25"/>
  </w:num>
  <w:num w:numId="24">
    <w:abstractNumId w:val="16"/>
  </w:num>
  <w:num w:numId="25">
    <w:abstractNumId w:val="14"/>
  </w:num>
  <w:num w:numId="26">
    <w:abstractNumId w:val="3"/>
  </w:num>
  <w:num w:numId="27">
    <w:abstractNumId w:val="17"/>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1CA1"/>
    <w:rsid w:val="0005235C"/>
    <w:rsid w:val="00053BD2"/>
    <w:rsid w:val="000575C0"/>
    <w:rsid w:val="000667C5"/>
    <w:rsid w:val="00083C1C"/>
    <w:rsid w:val="00086BB7"/>
    <w:rsid w:val="000A526E"/>
    <w:rsid w:val="000A5591"/>
    <w:rsid w:val="000A7BA5"/>
    <w:rsid w:val="000C50A2"/>
    <w:rsid w:val="000D0ACA"/>
    <w:rsid w:val="000D1C15"/>
    <w:rsid w:val="000D7B1C"/>
    <w:rsid w:val="000E0467"/>
    <w:rsid w:val="000F2F52"/>
    <w:rsid w:val="00103A3B"/>
    <w:rsid w:val="001043CA"/>
    <w:rsid w:val="001101C4"/>
    <w:rsid w:val="00110E33"/>
    <w:rsid w:val="00134634"/>
    <w:rsid w:val="00144F07"/>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51F6"/>
    <w:rsid w:val="002A631B"/>
    <w:rsid w:val="002A7D1F"/>
    <w:rsid w:val="002B4D7A"/>
    <w:rsid w:val="002D0F15"/>
    <w:rsid w:val="002D5016"/>
    <w:rsid w:val="002F0FE2"/>
    <w:rsid w:val="0030579E"/>
    <w:rsid w:val="00326E49"/>
    <w:rsid w:val="00336F93"/>
    <w:rsid w:val="003437B8"/>
    <w:rsid w:val="00343B9A"/>
    <w:rsid w:val="00345E6D"/>
    <w:rsid w:val="00353398"/>
    <w:rsid w:val="00363348"/>
    <w:rsid w:val="00373A3F"/>
    <w:rsid w:val="0038508E"/>
    <w:rsid w:val="00387B1E"/>
    <w:rsid w:val="003904B1"/>
    <w:rsid w:val="00391977"/>
    <w:rsid w:val="003A2184"/>
    <w:rsid w:val="003A468B"/>
    <w:rsid w:val="003A6E44"/>
    <w:rsid w:val="003B43BD"/>
    <w:rsid w:val="003C7470"/>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33EB"/>
    <w:rsid w:val="004876FE"/>
    <w:rsid w:val="004A0578"/>
    <w:rsid w:val="004B24C2"/>
    <w:rsid w:val="004B39AC"/>
    <w:rsid w:val="004E2410"/>
    <w:rsid w:val="00504CB0"/>
    <w:rsid w:val="00505F6B"/>
    <w:rsid w:val="005162AB"/>
    <w:rsid w:val="00523755"/>
    <w:rsid w:val="005300B9"/>
    <w:rsid w:val="00533021"/>
    <w:rsid w:val="00540BD6"/>
    <w:rsid w:val="00541E20"/>
    <w:rsid w:val="005432F0"/>
    <w:rsid w:val="00547366"/>
    <w:rsid w:val="00566240"/>
    <w:rsid w:val="0057041C"/>
    <w:rsid w:val="00572D2D"/>
    <w:rsid w:val="005738CE"/>
    <w:rsid w:val="00573D24"/>
    <w:rsid w:val="005779A7"/>
    <w:rsid w:val="00583433"/>
    <w:rsid w:val="00584671"/>
    <w:rsid w:val="00586FAB"/>
    <w:rsid w:val="00591FCE"/>
    <w:rsid w:val="00593339"/>
    <w:rsid w:val="005A04F6"/>
    <w:rsid w:val="005A589A"/>
    <w:rsid w:val="005A5A8E"/>
    <w:rsid w:val="005A6E4C"/>
    <w:rsid w:val="005D5082"/>
    <w:rsid w:val="005D603D"/>
    <w:rsid w:val="005D63AF"/>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D17DB"/>
    <w:rsid w:val="006E392F"/>
    <w:rsid w:val="006F090F"/>
    <w:rsid w:val="00703020"/>
    <w:rsid w:val="00704639"/>
    <w:rsid w:val="007122EE"/>
    <w:rsid w:val="00720F41"/>
    <w:rsid w:val="00722260"/>
    <w:rsid w:val="00725915"/>
    <w:rsid w:val="00730B7B"/>
    <w:rsid w:val="007321F7"/>
    <w:rsid w:val="00734642"/>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E0196"/>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65F58"/>
    <w:rsid w:val="00974264"/>
    <w:rsid w:val="009814C8"/>
    <w:rsid w:val="00981F82"/>
    <w:rsid w:val="00984C2C"/>
    <w:rsid w:val="009B3026"/>
    <w:rsid w:val="009B476A"/>
    <w:rsid w:val="009B6BDC"/>
    <w:rsid w:val="009C0C8F"/>
    <w:rsid w:val="009D6398"/>
    <w:rsid w:val="009E0ACE"/>
    <w:rsid w:val="009E3909"/>
    <w:rsid w:val="009F5C14"/>
    <w:rsid w:val="00A02B40"/>
    <w:rsid w:val="00A04720"/>
    <w:rsid w:val="00A134F4"/>
    <w:rsid w:val="00A13DF6"/>
    <w:rsid w:val="00A3599B"/>
    <w:rsid w:val="00A45A6A"/>
    <w:rsid w:val="00A4738A"/>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C7A4C"/>
    <w:rsid w:val="00BE306A"/>
    <w:rsid w:val="00BE4F2C"/>
    <w:rsid w:val="00BE5E87"/>
    <w:rsid w:val="00BF1EE5"/>
    <w:rsid w:val="00BF3389"/>
    <w:rsid w:val="00BF7402"/>
    <w:rsid w:val="00C027D0"/>
    <w:rsid w:val="00C315AF"/>
    <w:rsid w:val="00C34250"/>
    <w:rsid w:val="00C34CD7"/>
    <w:rsid w:val="00C51F6E"/>
    <w:rsid w:val="00C54B53"/>
    <w:rsid w:val="00C55BB5"/>
    <w:rsid w:val="00C73E48"/>
    <w:rsid w:val="00C800BE"/>
    <w:rsid w:val="00C85A58"/>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2725"/>
    <w:rsid w:val="00D433CB"/>
    <w:rsid w:val="00D5021B"/>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57C1"/>
    <w:rsid w:val="00E2538E"/>
    <w:rsid w:val="00E3690C"/>
    <w:rsid w:val="00E43F2F"/>
    <w:rsid w:val="00E4669D"/>
    <w:rsid w:val="00E61E38"/>
    <w:rsid w:val="00E869D2"/>
    <w:rsid w:val="00E91FC2"/>
    <w:rsid w:val="00E927B3"/>
    <w:rsid w:val="00EB3B7E"/>
    <w:rsid w:val="00EB775E"/>
    <w:rsid w:val="00EC5771"/>
    <w:rsid w:val="00EC74EA"/>
    <w:rsid w:val="00EE14C4"/>
    <w:rsid w:val="00EE3CCE"/>
    <w:rsid w:val="00F0168C"/>
    <w:rsid w:val="00F03AD9"/>
    <w:rsid w:val="00F061FD"/>
    <w:rsid w:val="00F10581"/>
    <w:rsid w:val="00F23C0C"/>
    <w:rsid w:val="00F305E4"/>
    <w:rsid w:val="00F309AD"/>
    <w:rsid w:val="00F33062"/>
    <w:rsid w:val="00F33549"/>
    <w:rsid w:val="00F420AF"/>
    <w:rsid w:val="00F43B29"/>
    <w:rsid w:val="00F64480"/>
    <w:rsid w:val="00F951ED"/>
    <w:rsid w:val="00FA0BFC"/>
    <w:rsid w:val="00FA5AF6"/>
    <w:rsid w:val="00FB4388"/>
    <w:rsid w:val="00FB61E9"/>
    <w:rsid w:val="00FC153E"/>
    <w:rsid w:val="00FD24ED"/>
    <w:rsid w:val="00FD3EDC"/>
    <w:rsid w:val="00FE0E0B"/>
    <w:rsid w:val="00FE175B"/>
    <w:rsid w:val="00FE5B53"/>
    <w:rsid w:val="00FF568E"/>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36022375">
      <w:bodyDiv w:val="1"/>
      <w:marLeft w:val="0"/>
      <w:marRight w:val="0"/>
      <w:marTop w:val="0"/>
      <w:marBottom w:val="0"/>
      <w:divBdr>
        <w:top w:val="none" w:sz="0" w:space="0" w:color="auto"/>
        <w:left w:val="none" w:sz="0" w:space="0" w:color="auto"/>
        <w:bottom w:val="none" w:sz="0" w:space="0" w:color="auto"/>
        <w:right w:val="none" w:sz="0" w:space="0" w:color="auto"/>
      </w:divBdr>
      <w:divsChild>
        <w:div w:id="1526945903">
          <w:marLeft w:val="0"/>
          <w:marRight w:val="0"/>
          <w:marTop w:val="30"/>
          <w:marBottom w:val="0"/>
          <w:divBdr>
            <w:top w:val="none" w:sz="0" w:space="0" w:color="auto"/>
            <w:left w:val="none" w:sz="0" w:space="0" w:color="auto"/>
            <w:bottom w:val="none" w:sz="0" w:space="0" w:color="auto"/>
            <w:right w:val="none" w:sz="0" w:space="0" w:color="auto"/>
          </w:divBdr>
          <w:divsChild>
            <w:div w:id="374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793862301">
      <w:bodyDiv w:val="1"/>
      <w:marLeft w:val="0"/>
      <w:marRight w:val="0"/>
      <w:marTop w:val="0"/>
      <w:marBottom w:val="0"/>
      <w:divBdr>
        <w:top w:val="none" w:sz="0" w:space="0" w:color="auto"/>
        <w:left w:val="none" w:sz="0" w:space="0" w:color="auto"/>
        <w:bottom w:val="none" w:sz="0" w:space="0" w:color="auto"/>
        <w:right w:val="none" w:sz="0" w:space="0" w:color="auto"/>
      </w:divBdr>
    </w:div>
    <w:div w:id="19230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31D3-314E-4648-BB7D-9DB09485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2020-11-04T21:18:00Z</cp:lastPrinted>
  <dcterms:created xsi:type="dcterms:W3CDTF">2021-03-18T15:14:00Z</dcterms:created>
  <dcterms:modified xsi:type="dcterms:W3CDTF">2021-03-18T15:14:00Z</dcterms:modified>
</cp:coreProperties>
</file>