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564661" w:rsidRDefault="00800EA5" w:rsidP="00564661">
      <w:pPr>
        <w:spacing w:after="0"/>
        <w:rPr>
          <w:rFonts w:ascii="Times New Roman" w:hAnsi="Times New Roman" w:cs="Times New Roman"/>
          <w:b/>
          <w:sz w:val="20"/>
          <w:szCs w:val="20"/>
        </w:rPr>
      </w:pPr>
      <w:bookmarkStart w:id="0" w:name="_GoBack"/>
      <w:bookmarkEnd w:id="0"/>
      <w:r w:rsidRPr="00564661">
        <w:rPr>
          <w:rFonts w:ascii="Times New Roman" w:hAnsi="Times New Roman" w:cs="Times New Roman"/>
          <w:noProof/>
          <w:sz w:val="20"/>
          <w:szCs w:val="20"/>
        </w:rPr>
        <w:drawing>
          <wp:inline distT="0" distB="0" distL="0" distR="0" wp14:anchorId="60493509" wp14:editId="0B470626">
            <wp:extent cx="2056259" cy="8640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3935" cy="896663"/>
                    </a:xfrm>
                    <a:prstGeom prst="rect">
                      <a:avLst/>
                    </a:prstGeom>
                  </pic:spPr>
                </pic:pic>
              </a:graphicData>
            </a:graphic>
          </wp:inline>
        </w:drawing>
      </w:r>
    </w:p>
    <w:p w14:paraId="3D1DB103" w14:textId="2E5A6E83" w:rsidR="00593339" w:rsidRPr="00564661" w:rsidRDefault="00593339" w:rsidP="00593339">
      <w:pPr>
        <w:spacing w:after="0"/>
        <w:jc w:val="center"/>
        <w:rPr>
          <w:rFonts w:ascii="Times New Roman" w:hAnsi="Times New Roman" w:cs="Times New Roman"/>
          <w:b/>
        </w:rPr>
      </w:pPr>
      <w:r w:rsidRPr="00564661">
        <w:rPr>
          <w:rFonts w:ascii="Times New Roman" w:hAnsi="Times New Roman" w:cs="Times New Roman"/>
          <w:b/>
        </w:rPr>
        <w:t>North Hampton Public Library</w:t>
      </w:r>
      <w:r w:rsidR="00233F1B" w:rsidRPr="00564661">
        <w:rPr>
          <w:rFonts w:ascii="Times New Roman" w:hAnsi="Times New Roman" w:cs="Times New Roman"/>
          <w:b/>
        </w:rPr>
        <w:t xml:space="preserve"> - </w:t>
      </w:r>
      <w:r w:rsidRPr="00564661">
        <w:rPr>
          <w:rFonts w:ascii="Times New Roman" w:hAnsi="Times New Roman" w:cs="Times New Roman"/>
          <w:b/>
        </w:rPr>
        <w:t xml:space="preserve">Board of Trustees </w:t>
      </w:r>
    </w:p>
    <w:p w14:paraId="7082DC7D" w14:textId="77777777" w:rsidR="00564661" w:rsidRPr="00564661" w:rsidRDefault="00564661" w:rsidP="00A96D10">
      <w:pPr>
        <w:spacing w:after="0"/>
        <w:jc w:val="center"/>
        <w:rPr>
          <w:rFonts w:ascii="Times New Roman" w:hAnsi="Times New Roman" w:cs="Times New Roman"/>
          <w:b/>
        </w:rPr>
      </w:pPr>
    </w:p>
    <w:p w14:paraId="0281F937" w14:textId="3EC396F4" w:rsidR="00A96D10" w:rsidRPr="00564661" w:rsidRDefault="00A96D10" w:rsidP="00A96D10">
      <w:pPr>
        <w:spacing w:after="0"/>
        <w:jc w:val="center"/>
        <w:rPr>
          <w:rFonts w:ascii="Times New Roman" w:hAnsi="Times New Roman" w:cs="Times New Roman"/>
          <w:b/>
        </w:rPr>
      </w:pPr>
      <w:r w:rsidRPr="00564661">
        <w:rPr>
          <w:rFonts w:ascii="Times New Roman" w:hAnsi="Times New Roman" w:cs="Times New Roman"/>
          <w:b/>
        </w:rPr>
        <w:t xml:space="preserve">Meeting </w:t>
      </w:r>
      <w:r w:rsidR="00564661" w:rsidRPr="00564661">
        <w:rPr>
          <w:rFonts w:ascii="Times New Roman" w:hAnsi="Times New Roman" w:cs="Times New Roman"/>
          <w:b/>
        </w:rPr>
        <w:t>Minutes</w:t>
      </w:r>
    </w:p>
    <w:p w14:paraId="4268B356" w14:textId="12916536" w:rsidR="00AF6D4C" w:rsidRPr="00564661" w:rsidRDefault="009628FF" w:rsidP="00593339">
      <w:pPr>
        <w:spacing w:after="0"/>
        <w:jc w:val="center"/>
        <w:rPr>
          <w:rFonts w:ascii="Times New Roman" w:hAnsi="Times New Roman" w:cs="Times New Roman"/>
          <w:b/>
        </w:rPr>
      </w:pPr>
      <w:r w:rsidRPr="00564661">
        <w:rPr>
          <w:rFonts w:ascii="Times New Roman" w:hAnsi="Times New Roman" w:cs="Times New Roman"/>
          <w:b/>
        </w:rPr>
        <w:t>North Hampton Town Hall</w:t>
      </w:r>
    </w:p>
    <w:p w14:paraId="4044D4FB" w14:textId="1316BAC8" w:rsidR="00A96D10" w:rsidRPr="00564661" w:rsidRDefault="00A96D10" w:rsidP="00593339">
      <w:pPr>
        <w:spacing w:after="0"/>
        <w:jc w:val="center"/>
        <w:rPr>
          <w:rFonts w:ascii="Times New Roman" w:hAnsi="Times New Roman" w:cs="Times New Roman"/>
          <w:b/>
        </w:rPr>
      </w:pPr>
      <w:r w:rsidRPr="00564661">
        <w:rPr>
          <w:rFonts w:ascii="Times New Roman" w:hAnsi="Times New Roman" w:cs="Times New Roman"/>
          <w:b/>
        </w:rPr>
        <w:t>231 Atlantic Ave</w:t>
      </w:r>
    </w:p>
    <w:p w14:paraId="6FE488E7" w14:textId="3086637F" w:rsidR="005A5A8E" w:rsidRPr="00564661" w:rsidRDefault="00FE0858" w:rsidP="00564661">
      <w:pPr>
        <w:spacing w:after="0"/>
        <w:jc w:val="center"/>
        <w:rPr>
          <w:rFonts w:ascii="Times New Roman" w:hAnsi="Times New Roman" w:cs="Times New Roman"/>
          <w:b/>
        </w:rPr>
      </w:pPr>
      <w:r w:rsidRPr="00564661">
        <w:rPr>
          <w:rFonts w:ascii="Times New Roman" w:hAnsi="Times New Roman" w:cs="Times New Roman"/>
          <w:b/>
        </w:rPr>
        <w:t xml:space="preserve">Wednesday, </w:t>
      </w:r>
      <w:r w:rsidR="00656342" w:rsidRPr="00564661">
        <w:rPr>
          <w:rFonts w:ascii="Times New Roman" w:hAnsi="Times New Roman" w:cs="Times New Roman"/>
          <w:b/>
        </w:rPr>
        <w:t xml:space="preserve">February </w:t>
      </w:r>
      <w:r w:rsidR="001211A0" w:rsidRPr="00564661">
        <w:rPr>
          <w:rFonts w:ascii="Times New Roman" w:hAnsi="Times New Roman" w:cs="Times New Roman"/>
          <w:b/>
        </w:rPr>
        <w:t>10</w:t>
      </w:r>
      <w:r w:rsidR="00F63D0C" w:rsidRPr="00564661">
        <w:rPr>
          <w:rFonts w:ascii="Times New Roman" w:hAnsi="Times New Roman" w:cs="Times New Roman"/>
          <w:b/>
        </w:rPr>
        <w:t>, 2021</w:t>
      </w:r>
      <w:r w:rsidR="00564661" w:rsidRPr="00564661">
        <w:rPr>
          <w:rFonts w:ascii="Times New Roman" w:hAnsi="Times New Roman" w:cs="Times New Roman"/>
          <w:b/>
        </w:rPr>
        <w:t xml:space="preserve">, </w:t>
      </w:r>
      <w:r w:rsidR="00C34CD7" w:rsidRPr="00564661">
        <w:rPr>
          <w:rFonts w:ascii="Times New Roman" w:hAnsi="Times New Roman" w:cs="Times New Roman"/>
          <w:b/>
        </w:rPr>
        <w:t>6</w:t>
      </w:r>
      <w:r w:rsidR="00AF6D4C" w:rsidRPr="00564661">
        <w:rPr>
          <w:rFonts w:ascii="Times New Roman" w:hAnsi="Times New Roman" w:cs="Times New Roman"/>
          <w:b/>
        </w:rPr>
        <w:t>:30</w:t>
      </w:r>
      <w:r w:rsidR="0076726B" w:rsidRPr="00564661">
        <w:rPr>
          <w:rFonts w:ascii="Times New Roman" w:hAnsi="Times New Roman" w:cs="Times New Roman"/>
          <w:b/>
        </w:rPr>
        <w:t xml:space="preserve"> PM</w:t>
      </w:r>
    </w:p>
    <w:p w14:paraId="5D27E9B4" w14:textId="77777777" w:rsidR="00593339" w:rsidRPr="00564661" w:rsidRDefault="00593339" w:rsidP="00593339">
      <w:pPr>
        <w:spacing w:after="0"/>
        <w:jc w:val="center"/>
        <w:rPr>
          <w:rFonts w:ascii="Times New Roman" w:hAnsi="Times New Roman" w:cs="Times New Roman"/>
          <w:b/>
          <w:sz w:val="20"/>
          <w:szCs w:val="20"/>
        </w:rPr>
      </w:pPr>
    </w:p>
    <w:p w14:paraId="271392EF" w14:textId="657D8103" w:rsidR="007321F7" w:rsidRPr="00564661" w:rsidRDefault="00593339" w:rsidP="00720F41">
      <w:pPr>
        <w:spacing w:after="0"/>
        <w:rPr>
          <w:rFonts w:ascii="Times New Roman" w:hAnsi="Times New Roman" w:cs="Times New Roman"/>
          <w:sz w:val="20"/>
          <w:szCs w:val="20"/>
        </w:rPr>
      </w:pPr>
      <w:r w:rsidRPr="00564661">
        <w:rPr>
          <w:rFonts w:ascii="Times New Roman" w:hAnsi="Times New Roman" w:cs="Times New Roman"/>
          <w:sz w:val="20"/>
          <w:szCs w:val="20"/>
        </w:rPr>
        <w:t>Chair:</w:t>
      </w:r>
      <w:r w:rsidR="00720F41" w:rsidRPr="00564661">
        <w:rPr>
          <w:rFonts w:ascii="Times New Roman" w:hAnsi="Times New Roman" w:cs="Times New Roman"/>
          <w:sz w:val="20"/>
          <w:szCs w:val="20"/>
        </w:rPr>
        <w:t xml:space="preserve">                 </w:t>
      </w:r>
      <w:r w:rsidR="00564661">
        <w:rPr>
          <w:rFonts w:ascii="Times New Roman" w:hAnsi="Times New Roman" w:cs="Times New Roman"/>
          <w:sz w:val="20"/>
          <w:szCs w:val="20"/>
        </w:rPr>
        <w:t xml:space="preserve"> </w:t>
      </w:r>
      <w:r w:rsidR="00AF6D4C" w:rsidRPr="00564661">
        <w:rPr>
          <w:rFonts w:ascii="Times New Roman" w:hAnsi="Times New Roman" w:cs="Times New Roman"/>
          <w:sz w:val="20"/>
          <w:szCs w:val="20"/>
        </w:rPr>
        <w:t>Kathleen Kilgore</w:t>
      </w:r>
      <w:r w:rsidRPr="00564661">
        <w:rPr>
          <w:rFonts w:ascii="Times New Roman" w:hAnsi="Times New Roman" w:cs="Times New Roman"/>
          <w:sz w:val="20"/>
          <w:szCs w:val="20"/>
        </w:rPr>
        <w:tab/>
      </w:r>
      <w:r w:rsidR="00564661">
        <w:rPr>
          <w:rFonts w:ascii="Times New Roman" w:hAnsi="Times New Roman" w:cs="Times New Roman"/>
          <w:sz w:val="20"/>
          <w:szCs w:val="20"/>
        </w:rPr>
        <w:tab/>
      </w:r>
      <w:r w:rsidR="00564661">
        <w:rPr>
          <w:rFonts w:ascii="Times New Roman" w:hAnsi="Times New Roman" w:cs="Times New Roman"/>
          <w:sz w:val="20"/>
          <w:szCs w:val="20"/>
        </w:rPr>
        <w:tab/>
        <w:t xml:space="preserve"> </w:t>
      </w:r>
      <w:r w:rsidR="00564661" w:rsidRPr="00564661">
        <w:rPr>
          <w:rFonts w:ascii="Times New Roman" w:hAnsi="Times New Roman" w:cs="Times New Roman"/>
          <w:sz w:val="20"/>
          <w:szCs w:val="20"/>
        </w:rPr>
        <w:t>Library Director:   Susan Grant</w:t>
      </w:r>
    </w:p>
    <w:p w14:paraId="79B3D583" w14:textId="3961516C" w:rsidR="00593339" w:rsidRPr="00564661" w:rsidRDefault="007321F7" w:rsidP="00720F41">
      <w:pPr>
        <w:spacing w:after="0"/>
        <w:rPr>
          <w:rFonts w:ascii="Times New Roman" w:hAnsi="Times New Roman" w:cs="Times New Roman"/>
          <w:sz w:val="20"/>
          <w:szCs w:val="20"/>
        </w:rPr>
      </w:pPr>
      <w:r w:rsidRPr="00564661">
        <w:rPr>
          <w:rFonts w:ascii="Times New Roman" w:hAnsi="Times New Roman" w:cs="Times New Roman"/>
          <w:sz w:val="20"/>
          <w:szCs w:val="20"/>
        </w:rPr>
        <w:t xml:space="preserve">Treasurer:          </w:t>
      </w:r>
      <w:r w:rsidR="00564661">
        <w:rPr>
          <w:rFonts w:ascii="Times New Roman" w:hAnsi="Times New Roman" w:cs="Times New Roman"/>
          <w:sz w:val="20"/>
          <w:szCs w:val="20"/>
        </w:rPr>
        <w:t xml:space="preserve">  </w:t>
      </w:r>
      <w:r w:rsidR="00AF6D4C" w:rsidRPr="00564661">
        <w:rPr>
          <w:rFonts w:ascii="Times New Roman" w:hAnsi="Times New Roman" w:cs="Times New Roman"/>
          <w:sz w:val="20"/>
          <w:szCs w:val="20"/>
        </w:rPr>
        <w:t>Susan Leonardi</w:t>
      </w:r>
      <w:r w:rsidRPr="00564661">
        <w:rPr>
          <w:rFonts w:ascii="Times New Roman" w:hAnsi="Times New Roman" w:cs="Times New Roman"/>
          <w:sz w:val="20"/>
          <w:szCs w:val="20"/>
        </w:rPr>
        <w:t xml:space="preserve">      </w:t>
      </w:r>
      <w:r w:rsidR="00564661" w:rsidRPr="00564661">
        <w:rPr>
          <w:rFonts w:ascii="Times New Roman" w:hAnsi="Times New Roman" w:cs="Times New Roman"/>
          <w:sz w:val="20"/>
          <w:szCs w:val="20"/>
        </w:rPr>
        <w:tab/>
      </w:r>
      <w:r w:rsidR="00564661">
        <w:rPr>
          <w:rFonts w:ascii="Times New Roman" w:hAnsi="Times New Roman" w:cs="Times New Roman"/>
          <w:sz w:val="20"/>
          <w:szCs w:val="20"/>
        </w:rPr>
        <w:tab/>
        <w:t xml:space="preserve"> </w:t>
      </w:r>
      <w:r w:rsidR="00564661" w:rsidRPr="00564661">
        <w:rPr>
          <w:rFonts w:ascii="Times New Roman" w:hAnsi="Times New Roman" w:cs="Times New Roman"/>
          <w:sz w:val="20"/>
          <w:szCs w:val="20"/>
        </w:rPr>
        <w:t>Assistant Director:  Liz Herold</w:t>
      </w:r>
      <w:r w:rsidR="00593339" w:rsidRPr="00564661">
        <w:rPr>
          <w:rFonts w:ascii="Times New Roman" w:hAnsi="Times New Roman" w:cs="Times New Roman"/>
          <w:sz w:val="20"/>
          <w:szCs w:val="20"/>
        </w:rPr>
        <w:tab/>
        <w:t xml:space="preserve">                              </w:t>
      </w:r>
    </w:p>
    <w:p w14:paraId="7D7461E9" w14:textId="5A752CEB" w:rsidR="00784CC0" w:rsidRPr="00564661" w:rsidRDefault="00593339" w:rsidP="00593339">
      <w:pPr>
        <w:spacing w:after="0"/>
        <w:rPr>
          <w:rFonts w:ascii="Times New Roman" w:hAnsi="Times New Roman" w:cs="Times New Roman"/>
          <w:sz w:val="20"/>
          <w:szCs w:val="20"/>
        </w:rPr>
      </w:pPr>
      <w:r w:rsidRPr="00564661">
        <w:rPr>
          <w:rFonts w:ascii="Times New Roman" w:hAnsi="Times New Roman" w:cs="Times New Roman"/>
          <w:sz w:val="20"/>
          <w:szCs w:val="20"/>
        </w:rPr>
        <w:t>Secretary:</w:t>
      </w:r>
      <w:r w:rsidR="00564661">
        <w:rPr>
          <w:rFonts w:ascii="Times New Roman" w:hAnsi="Times New Roman" w:cs="Times New Roman"/>
          <w:sz w:val="20"/>
          <w:szCs w:val="20"/>
        </w:rPr>
        <w:tab/>
      </w:r>
      <w:r w:rsidR="00AF6D4C" w:rsidRPr="00564661">
        <w:rPr>
          <w:rFonts w:ascii="Times New Roman" w:hAnsi="Times New Roman" w:cs="Times New Roman"/>
          <w:sz w:val="20"/>
          <w:szCs w:val="20"/>
        </w:rPr>
        <w:t>Jacqueline Brandt</w:t>
      </w:r>
    </w:p>
    <w:p w14:paraId="3678CE24" w14:textId="61CE10A4" w:rsidR="00656342" w:rsidRPr="00564661" w:rsidRDefault="00784CC0" w:rsidP="00593339">
      <w:pPr>
        <w:spacing w:after="0"/>
        <w:rPr>
          <w:rFonts w:ascii="Times New Roman" w:hAnsi="Times New Roman" w:cs="Times New Roman"/>
          <w:sz w:val="20"/>
          <w:szCs w:val="20"/>
        </w:rPr>
      </w:pPr>
      <w:r w:rsidRPr="00564661">
        <w:rPr>
          <w:rFonts w:ascii="Times New Roman" w:hAnsi="Times New Roman" w:cs="Times New Roman"/>
          <w:sz w:val="20"/>
          <w:szCs w:val="20"/>
        </w:rPr>
        <w:t xml:space="preserve">Alternate:            </w:t>
      </w:r>
      <w:r w:rsidR="00564661">
        <w:rPr>
          <w:rFonts w:ascii="Times New Roman" w:hAnsi="Times New Roman" w:cs="Times New Roman"/>
          <w:sz w:val="20"/>
          <w:szCs w:val="20"/>
        </w:rPr>
        <w:t xml:space="preserve"> </w:t>
      </w:r>
      <w:r w:rsidRPr="00564661">
        <w:rPr>
          <w:rFonts w:ascii="Times New Roman" w:hAnsi="Times New Roman" w:cs="Times New Roman"/>
          <w:sz w:val="20"/>
          <w:szCs w:val="20"/>
        </w:rPr>
        <w:t>Emily Creighton</w:t>
      </w:r>
      <w:r w:rsidR="00564661" w:rsidRPr="00564661">
        <w:rPr>
          <w:rFonts w:ascii="Times New Roman" w:hAnsi="Times New Roman" w:cs="Times New Roman"/>
          <w:sz w:val="20"/>
          <w:szCs w:val="20"/>
        </w:rPr>
        <w:tab/>
      </w:r>
      <w:r w:rsidR="00564661">
        <w:rPr>
          <w:rFonts w:ascii="Times New Roman" w:hAnsi="Times New Roman" w:cs="Times New Roman"/>
          <w:sz w:val="20"/>
          <w:szCs w:val="20"/>
        </w:rPr>
        <w:tab/>
      </w:r>
      <w:r w:rsidR="00564661" w:rsidRPr="00564661">
        <w:rPr>
          <w:rFonts w:ascii="Times New Roman" w:hAnsi="Times New Roman" w:cs="Times New Roman"/>
          <w:sz w:val="20"/>
          <w:szCs w:val="20"/>
        </w:rPr>
        <w:t xml:space="preserve">Guest: </w:t>
      </w:r>
      <w:r w:rsidR="00564661">
        <w:rPr>
          <w:rFonts w:ascii="Times New Roman" w:hAnsi="Times New Roman" w:cs="Times New Roman"/>
          <w:sz w:val="20"/>
          <w:szCs w:val="20"/>
        </w:rPr>
        <w:tab/>
      </w:r>
      <w:r w:rsidR="00564661" w:rsidRPr="00564661">
        <w:rPr>
          <w:rFonts w:ascii="Times New Roman" w:hAnsi="Times New Roman" w:cs="Times New Roman"/>
          <w:sz w:val="20"/>
          <w:szCs w:val="20"/>
        </w:rPr>
        <w:t xml:space="preserve"> Ron Lamarre, Lavallee Brensinger Architect</w:t>
      </w:r>
    </w:p>
    <w:p w14:paraId="190876AE" w14:textId="0587362C" w:rsidR="00A73D62" w:rsidRPr="00564661" w:rsidRDefault="00784CC0" w:rsidP="00593339">
      <w:pPr>
        <w:spacing w:after="0"/>
        <w:rPr>
          <w:rFonts w:ascii="Times New Roman" w:hAnsi="Times New Roman" w:cs="Times New Roman"/>
          <w:sz w:val="20"/>
          <w:szCs w:val="20"/>
        </w:rPr>
      </w:pPr>
      <w:r w:rsidRPr="00564661">
        <w:rPr>
          <w:rFonts w:ascii="Times New Roman" w:hAnsi="Times New Roman" w:cs="Times New Roman"/>
          <w:sz w:val="20"/>
          <w:szCs w:val="20"/>
        </w:rPr>
        <w:t>__________________________________________________________</w:t>
      </w:r>
      <w:r w:rsidR="00564661">
        <w:rPr>
          <w:rFonts w:ascii="Times New Roman" w:hAnsi="Times New Roman" w:cs="Times New Roman"/>
          <w:sz w:val="20"/>
          <w:szCs w:val="20"/>
        </w:rPr>
        <w:t>________________________</w:t>
      </w:r>
      <w:r w:rsidRPr="00564661">
        <w:rPr>
          <w:rFonts w:ascii="Times New Roman" w:hAnsi="Times New Roman" w:cs="Times New Roman"/>
          <w:sz w:val="20"/>
          <w:szCs w:val="20"/>
        </w:rPr>
        <w:t>__________</w:t>
      </w:r>
    </w:p>
    <w:p w14:paraId="7AB3F617" w14:textId="538F29DF" w:rsidR="00720F41" w:rsidRPr="00564661" w:rsidRDefault="00720F41" w:rsidP="00593339">
      <w:pPr>
        <w:spacing w:after="0"/>
        <w:rPr>
          <w:rStyle w:val="SubtleEmphasis"/>
          <w:rFonts w:ascii="Times New Roman" w:hAnsi="Times New Roman" w:cs="Times New Roman"/>
          <w:i w:val="0"/>
          <w:sz w:val="20"/>
          <w:szCs w:val="20"/>
        </w:rPr>
      </w:pPr>
    </w:p>
    <w:p w14:paraId="26554ED2" w14:textId="3E03D3F3" w:rsidR="00E927B3" w:rsidRPr="00564661" w:rsidRDefault="0046004D" w:rsidP="00593339">
      <w:pPr>
        <w:spacing w:after="0"/>
        <w:rPr>
          <w:rStyle w:val="SubtleEmphasis"/>
          <w:rFonts w:ascii="Times New Roman" w:hAnsi="Times New Roman" w:cs="Times New Roman"/>
          <w:iCs w:val="0"/>
          <w:sz w:val="20"/>
          <w:szCs w:val="20"/>
        </w:rPr>
      </w:pPr>
      <w:r w:rsidRPr="00564661">
        <w:rPr>
          <w:rStyle w:val="SubtleEmphasis"/>
          <w:rFonts w:ascii="Times New Roman" w:hAnsi="Times New Roman" w:cs="Times New Roman"/>
          <w:iCs w:val="0"/>
          <w:sz w:val="20"/>
          <w:szCs w:val="20"/>
        </w:rPr>
        <w:t>In following CDC</w:t>
      </w:r>
      <w:r w:rsidR="00C55BB5" w:rsidRPr="00564661">
        <w:rPr>
          <w:rStyle w:val="SubtleEmphasis"/>
          <w:rFonts w:ascii="Times New Roman" w:hAnsi="Times New Roman" w:cs="Times New Roman"/>
          <w:iCs w:val="0"/>
          <w:sz w:val="20"/>
          <w:szCs w:val="20"/>
        </w:rPr>
        <w:t>, State</w:t>
      </w:r>
      <w:r w:rsidRPr="00564661">
        <w:rPr>
          <w:rStyle w:val="SubtleEmphasis"/>
          <w:rFonts w:ascii="Times New Roman" w:hAnsi="Times New Roman" w:cs="Times New Roman"/>
          <w:iCs w:val="0"/>
          <w:sz w:val="20"/>
          <w:szCs w:val="20"/>
        </w:rPr>
        <w:t xml:space="preserve"> and Federal recommendation</w:t>
      </w:r>
      <w:r w:rsidR="00C55BB5" w:rsidRPr="00564661">
        <w:rPr>
          <w:rStyle w:val="SubtleEmphasis"/>
          <w:rFonts w:ascii="Times New Roman" w:hAnsi="Times New Roman" w:cs="Times New Roman"/>
          <w:iCs w:val="0"/>
          <w:sz w:val="20"/>
          <w:szCs w:val="20"/>
        </w:rPr>
        <w:t>s</w:t>
      </w:r>
      <w:r w:rsidRPr="00564661">
        <w:rPr>
          <w:rStyle w:val="SubtleEmphasis"/>
          <w:rFonts w:ascii="Times New Roman" w:hAnsi="Times New Roman" w:cs="Times New Roman"/>
          <w:iCs w:val="0"/>
          <w:sz w:val="20"/>
          <w:szCs w:val="20"/>
        </w:rPr>
        <w:t xml:space="preserve"> for </w:t>
      </w:r>
      <w:r w:rsidR="00EE3CCE" w:rsidRPr="00564661">
        <w:rPr>
          <w:rStyle w:val="SubtleEmphasis"/>
          <w:rFonts w:ascii="Times New Roman" w:hAnsi="Times New Roman" w:cs="Times New Roman"/>
          <w:iCs w:val="0"/>
          <w:sz w:val="20"/>
          <w:szCs w:val="20"/>
        </w:rPr>
        <w:t>social distancing the Board of Trustees strongly suggest the public choose to view the Board of Trustees’ meeting live on Channel 22 or as posted on Town Hall streams as opposed to in person.</w:t>
      </w:r>
      <w:r w:rsidR="00564661">
        <w:rPr>
          <w:rStyle w:val="SubtleEmphasis"/>
          <w:rFonts w:ascii="Times New Roman" w:hAnsi="Times New Roman" w:cs="Times New Roman"/>
          <w:iCs w:val="0"/>
          <w:sz w:val="20"/>
          <w:szCs w:val="20"/>
        </w:rPr>
        <w:t xml:space="preserve"> </w:t>
      </w:r>
      <w:r w:rsidR="00564661" w:rsidRPr="00564661">
        <w:rPr>
          <w:rStyle w:val="SubtleEmphasis"/>
          <w:rFonts w:ascii="Times New Roman" w:hAnsi="Times New Roman" w:cs="Times New Roman"/>
          <w:iCs w:val="0"/>
          <w:sz w:val="20"/>
          <w:szCs w:val="20"/>
        </w:rPr>
        <w:t>Board members and Presenters will have the ability to participate by Zoom in the meeting.</w:t>
      </w:r>
    </w:p>
    <w:p w14:paraId="6851FB00" w14:textId="092B00C2" w:rsidR="00F33549" w:rsidRPr="00564661" w:rsidRDefault="00F33549" w:rsidP="00593339">
      <w:pPr>
        <w:spacing w:after="0"/>
        <w:rPr>
          <w:rFonts w:ascii="Times New Roman" w:hAnsi="Times New Roman" w:cs="Times New Roman"/>
          <w:sz w:val="20"/>
          <w:szCs w:val="20"/>
        </w:rPr>
      </w:pPr>
    </w:p>
    <w:p w14:paraId="6BDE7996" w14:textId="37E12AE8" w:rsidR="004E720D" w:rsidRPr="00564661" w:rsidRDefault="005A5A8E" w:rsidP="00564661">
      <w:pPr>
        <w:pStyle w:val="ListParagraph"/>
        <w:numPr>
          <w:ilvl w:val="0"/>
          <w:numId w:val="27"/>
        </w:numPr>
        <w:spacing w:after="0"/>
        <w:rPr>
          <w:rFonts w:ascii="Times New Roman" w:hAnsi="Times New Roman" w:cs="Times New Roman"/>
          <w:bCs/>
          <w:sz w:val="20"/>
          <w:szCs w:val="20"/>
          <w:u w:val="single"/>
        </w:rPr>
      </w:pPr>
      <w:bookmarkStart w:id="1" w:name="_Hlk15618722"/>
      <w:r w:rsidRPr="00564661">
        <w:rPr>
          <w:rFonts w:ascii="Times New Roman" w:hAnsi="Times New Roman" w:cs="Times New Roman"/>
          <w:bCs/>
          <w:sz w:val="20"/>
          <w:szCs w:val="20"/>
          <w:u w:val="single"/>
        </w:rPr>
        <w:t xml:space="preserve">Call to Order by the Chair </w:t>
      </w:r>
      <w:r w:rsidR="004E720D" w:rsidRPr="00564661">
        <w:rPr>
          <w:rFonts w:ascii="Times New Roman" w:hAnsi="Times New Roman" w:cs="Times New Roman"/>
          <w:bCs/>
          <w:sz w:val="20"/>
          <w:szCs w:val="20"/>
          <w:u w:val="single"/>
        </w:rPr>
        <w:br/>
      </w:r>
      <w:r w:rsidR="00564661" w:rsidRPr="00564661">
        <w:rPr>
          <w:rFonts w:ascii="Times New Roman" w:hAnsi="Times New Roman" w:cs="Times New Roman"/>
          <w:bCs/>
          <w:sz w:val="20"/>
          <w:szCs w:val="20"/>
        </w:rPr>
        <w:t xml:space="preserve">Chair Kathleen Kilgore called the meeting </w:t>
      </w:r>
      <w:r w:rsidR="004E720D" w:rsidRPr="00564661">
        <w:rPr>
          <w:rFonts w:ascii="Times New Roman" w:hAnsi="Times New Roman" w:cs="Times New Roman"/>
          <w:bCs/>
          <w:sz w:val="20"/>
          <w:szCs w:val="20"/>
        </w:rPr>
        <w:t xml:space="preserve">to order </w:t>
      </w:r>
      <w:r w:rsidR="00564661" w:rsidRPr="00564661">
        <w:rPr>
          <w:rFonts w:ascii="Times New Roman" w:hAnsi="Times New Roman" w:cs="Times New Roman"/>
          <w:bCs/>
          <w:sz w:val="20"/>
          <w:szCs w:val="20"/>
        </w:rPr>
        <w:t xml:space="preserve">at </w:t>
      </w:r>
      <w:r w:rsidR="004E720D" w:rsidRPr="00564661">
        <w:rPr>
          <w:rFonts w:ascii="Times New Roman" w:hAnsi="Times New Roman" w:cs="Times New Roman"/>
          <w:bCs/>
          <w:sz w:val="20"/>
          <w:szCs w:val="20"/>
        </w:rPr>
        <w:t>6:31 pm</w:t>
      </w:r>
      <w:r w:rsidR="00564661" w:rsidRPr="00564661">
        <w:rPr>
          <w:rFonts w:ascii="Times New Roman" w:hAnsi="Times New Roman" w:cs="Times New Roman"/>
          <w:bCs/>
          <w:sz w:val="20"/>
          <w:szCs w:val="20"/>
        </w:rPr>
        <w:t>. P</w:t>
      </w:r>
      <w:r w:rsidR="004E720D" w:rsidRPr="00564661">
        <w:rPr>
          <w:rFonts w:ascii="Times New Roman" w:hAnsi="Times New Roman" w:cs="Times New Roman"/>
          <w:bCs/>
          <w:sz w:val="20"/>
          <w:szCs w:val="20"/>
        </w:rPr>
        <w:t>ledge of allegiance and introductions of meeting participants live and via zoom</w:t>
      </w:r>
      <w:r w:rsidR="00564661" w:rsidRPr="00564661">
        <w:rPr>
          <w:rFonts w:ascii="Times New Roman" w:hAnsi="Times New Roman" w:cs="Times New Roman"/>
          <w:bCs/>
          <w:sz w:val="20"/>
          <w:szCs w:val="20"/>
        </w:rPr>
        <w:t xml:space="preserve"> followed</w:t>
      </w:r>
      <w:r w:rsidR="004E720D" w:rsidRPr="00564661">
        <w:rPr>
          <w:rFonts w:ascii="Times New Roman" w:hAnsi="Times New Roman" w:cs="Times New Roman"/>
          <w:bCs/>
          <w:sz w:val="20"/>
          <w:szCs w:val="20"/>
        </w:rPr>
        <w:t xml:space="preserve">. </w:t>
      </w:r>
    </w:p>
    <w:p w14:paraId="3C9A57CD" w14:textId="77777777" w:rsidR="00A96D10" w:rsidRPr="00564661" w:rsidRDefault="00A96D10" w:rsidP="00A96D10">
      <w:pPr>
        <w:pStyle w:val="ListParagraph"/>
        <w:spacing w:after="0"/>
        <w:rPr>
          <w:rFonts w:ascii="Times New Roman" w:hAnsi="Times New Roman" w:cs="Times New Roman"/>
          <w:bCs/>
          <w:sz w:val="20"/>
          <w:szCs w:val="20"/>
        </w:rPr>
      </w:pPr>
    </w:p>
    <w:p w14:paraId="216418AE" w14:textId="755623B6" w:rsidR="00A96D10" w:rsidRPr="00564661" w:rsidRDefault="00A96D10" w:rsidP="00EE3CCE">
      <w:pPr>
        <w:pStyle w:val="ListParagraph"/>
        <w:numPr>
          <w:ilvl w:val="0"/>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u w:val="single"/>
        </w:rPr>
        <w:t>First Public Comment Session</w:t>
      </w:r>
      <w:r w:rsidRPr="00564661">
        <w:rPr>
          <w:rFonts w:ascii="Times New Roman" w:hAnsi="Times New Roman" w:cs="Times New Roman"/>
          <w:bCs/>
          <w:sz w:val="20"/>
          <w:szCs w:val="20"/>
        </w:rPr>
        <w:t xml:space="preserve"> – Call-in Number 603-758-1447</w:t>
      </w:r>
      <w:r w:rsidR="00FC63A2">
        <w:rPr>
          <w:rFonts w:ascii="Times New Roman" w:hAnsi="Times New Roman" w:cs="Times New Roman"/>
          <w:bCs/>
          <w:sz w:val="20"/>
          <w:szCs w:val="20"/>
        </w:rPr>
        <w:t>. K. Kilgore opened the first public comment session. No one was in the town hall.</w:t>
      </w:r>
    </w:p>
    <w:p w14:paraId="284BD9CF" w14:textId="77777777" w:rsidR="00A96D10" w:rsidRPr="00564661" w:rsidRDefault="00A96D10" w:rsidP="00A96D10">
      <w:pPr>
        <w:pStyle w:val="ListParagraph"/>
        <w:rPr>
          <w:rFonts w:ascii="Times New Roman" w:hAnsi="Times New Roman" w:cs="Times New Roman"/>
          <w:bCs/>
          <w:sz w:val="20"/>
          <w:szCs w:val="20"/>
        </w:rPr>
      </w:pPr>
    </w:p>
    <w:p w14:paraId="528D80D4" w14:textId="04F82D80" w:rsidR="0026063C" w:rsidRPr="00564661" w:rsidRDefault="00A96D10" w:rsidP="0026063C">
      <w:pPr>
        <w:pStyle w:val="ListParagraph"/>
        <w:numPr>
          <w:ilvl w:val="0"/>
          <w:numId w:val="27"/>
        </w:numPr>
        <w:spacing w:after="0"/>
        <w:rPr>
          <w:rFonts w:ascii="Times New Roman" w:hAnsi="Times New Roman" w:cs="Times New Roman"/>
          <w:bCs/>
          <w:sz w:val="20"/>
          <w:szCs w:val="20"/>
          <w:u w:val="single"/>
        </w:rPr>
      </w:pPr>
      <w:r w:rsidRPr="00564661">
        <w:rPr>
          <w:rFonts w:ascii="Times New Roman" w:hAnsi="Times New Roman" w:cs="Times New Roman"/>
          <w:bCs/>
          <w:sz w:val="20"/>
          <w:szCs w:val="20"/>
          <w:u w:val="single"/>
        </w:rPr>
        <w:t>Correspondenc</w:t>
      </w:r>
      <w:r w:rsidR="0026063C" w:rsidRPr="00564661">
        <w:rPr>
          <w:rFonts w:ascii="Times New Roman" w:hAnsi="Times New Roman" w:cs="Times New Roman"/>
          <w:bCs/>
          <w:sz w:val="20"/>
          <w:szCs w:val="20"/>
          <w:u w:val="single"/>
        </w:rPr>
        <w:t>e</w:t>
      </w:r>
    </w:p>
    <w:p w14:paraId="68A78AD0" w14:textId="37B1319C" w:rsidR="004E720D" w:rsidRPr="00564661" w:rsidRDefault="004E720D" w:rsidP="00FC63A2">
      <w:pPr>
        <w:pStyle w:val="ListParagraph"/>
        <w:numPr>
          <w:ilvl w:val="0"/>
          <w:numId w:val="32"/>
        </w:numPr>
        <w:rPr>
          <w:rFonts w:ascii="Times New Roman" w:hAnsi="Times New Roman" w:cs="Times New Roman"/>
          <w:bCs/>
          <w:sz w:val="20"/>
          <w:szCs w:val="20"/>
        </w:rPr>
      </w:pPr>
      <w:r w:rsidRPr="00564661">
        <w:rPr>
          <w:rFonts w:ascii="Times New Roman" w:hAnsi="Times New Roman" w:cs="Times New Roman"/>
          <w:bCs/>
          <w:sz w:val="20"/>
          <w:szCs w:val="20"/>
        </w:rPr>
        <w:t>Posting from M. Tully for forming a committee to look at changing the land in front of the town clerk’s office.</w:t>
      </w:r>
      <w:r w:rsidR="00FC63A2">
        <w:rPr>
          <w:rFonts w:ascii="Times New Roman" w:hAnsi="Times New Roman" w:cs="Times New Roman"/>
          <w:bCs/>
          <w:sz w:val="20"/>
          <w:szCs w:val="20"/>
        </w:rPr>
        <w:t xml:space="preserve"> They were looking for a representative from the Board of Library Trustees.</w:t>
      </w:r>
    </w:p>
    <w:p w14:paraId="638C42A3" w14:textId="4ACC8CCD" w:rsidR="0026063C" w:rsidRPr="00564661" w:rsidRDefault="00FC63A2" w:rsidP="00FC63A2">
      <w:pPr>
        <w:pStyle w:val="ListParagraph"/>
        <w:numPr>
          <w:ilvl w:val="0"/>
          <w:numId w:val="32"/>
        </w:numPr>
        <w:rPr>
          <w:rFonts w:ascii="Times New Roman" w:hAnsi="Times New Roman" w:cs="Times New Roman"/>
          <w:bCs/>
          <w:sz w:val="20"/>
          <w:szCs w:val="20"/>
        </w:rPr>
      </w:pPr>
      <w:r>
        <w:rPr>
          <w:rFonts w:ascii="Times New Roman" w:hAnsi="Times New Roman" w:cs="Times New Roman"/>
          <w:bCs/>
          <w:sz w:val="20"/>
          <w:szCs w:val="20"/>
        </w:rPr>
        <w:t xml:space="preserve">K. Kilgore read correspondence received from </w:t>
      </w:r>
      <w:r w:rsidR="004E720D" w:rsidRPr="00564661">
        <w:rPr>
          <w:rFonts w:ascii="Times New Roman" w:hAnsi="Times New Roman" w:cs="Times New Roman"/>
          <w:bCs/>
          <w:sz w:val="20"/>
          <w:szCs w:val="20"/>
        </w:rPr>
        <w:t xml:space="preserve">M. Tully, </w:t>
      </w:r>
      <w:r>
        <w:rPr>
          <w:rFonts w:ascii="Times New Roman" w:hAnsi="Times New Roman" w:cs="Times New Roman"/>
          <w:bCs/>
          <w:sz w:val="20"/>
          <w:szCs w:val="20"/>
        </w:rPr>
        <w:t xml:space="preserve">regarding </w:t>
      </w:r>
      <w:r w:rsidR="004E720D" w:rsidRPr="00564661">
        <w:rPr>
          <w:rFonts w:ascii="Times New Roman" w:hAnsi="Times New Roman" w:cs="Times New Roman"/>
          <w:bCs/>
          <w:sz w:val="20"/>
          <w:szCs w:val="20"/>
        </w:rPr>
        <w:t xml:space="preserve">State </w:t>
      </w:r>
      <w:r>
        <w:rPr>
          <w:rFonts w:ascii="Times New Roman" w:hAnsi="Times New Roman" w:cs="Times New Roman"/>
          <w:bCs/>
          <w:sz w:val="20"/>
          <w:szCs w:val="20"/>
        </w:rPr>
        <w:t>E</w:t>
      </w:r>
      <w:r w:rsidR="004E720D" w:rsidRPr="00564661">
        <w:rPr>
          <w:rFonts w:ascii="Times New Roman" w:hAnsi="Times New Roman" w:cs="Times New Roman"/>
          <w:bCs/>
          <w:sz w:val="20"/>
          <w:szCs w:val="20"/>
        </w:rPr>
        <w:t xml:space="preserve">ducation </w:t>
      </w:r>
      <w:r>
        <w:rPr>
          <w:rFonts w:ascii="Times New Roman" w:hAnsi="Times New Roman" w:cs="Times New Roman"/>
          <w:bCs/>
          <w:sz w:val="20"/>
          <w:szCs w:val="20"/>
        </w:rPr>
        <w:t>Fu</w:t>
      </w:r>
      <w:r w:rsidR="004E720D" w:rsidRPr="00564661">
        <w:rPr>
          <w:rFonts w:ascii="Times New Roman" w:hAnsi="Times New Roman" w:cs="Times New Roman"/>
          <w:bCs/>
          <w:sz w:val="20"/>
          <w:szCs w:val="20"/>
        </w:rPr>
        <w:t xml:space="preserve">nding </w:t>
      </w:r>
      <w:r>
        <w:rPr>
          <w:rFonts w:ascii="Times New Roman" w:hAnsi="Times New Roman" w:cs="Times New Roman"/>
          <w:bCs/>
          <w:sz w:val="20"/>
          <w:szCs w:val="20"/>
        </w:rPr>
        <w:t xml:space="preserve">this was </w:t>
      </w:r>
      <w:r w:rsidR="004E720D" w:rsidRPr="00564661">
        <w:rPr>
          <w:rFonts w:ascii="Times New Roman" w:hAnsi="Times New Roman" w:cs="Times New Roman"/>
          <w:bCs/>
          <w:sz w:val="20"/>
          <w:szCs w:val="20"/>
        </w:rPr>
        <w:t xml:space="preserve">read into the record. SWEP. HB504. Coalition communities 2.0 joined by SB. </w:t>
      </w:r>
      <w:r>
        <w:rPr>
          <w:rFonts w:ascii="Times New Roman" w:hAnsi="Times New Roman" w:cs="Times New Roman"/>
          <w:bCs/>
          <w:sz w:val="20"/>
          <w:szCs w:val="20"/>
        </w:rPr>
        <w:t xml:space="preserve">HB 504 is scheduled for a vote on February 17. Letter calls for opposition of the bill. Citizen’s having questions should contact M. Tully. </w:t>
      </w:r>
      <w:r>
        <w:rPr>
          <w:rFonts w:ascii="Times New Roman" w:hAnsi="Times New Roman" w:cs="Times New Roman"/>
          <w:bCs/>
          <w:sz w:val="20"/>
          <w:szCs w:val="20"/>
        </w:rPr>
        <w:br/>
      </w:r>
    </w:p>
    <w:p w14:paraId="7A6A2DAA" w14:textId="314DA254" w:rsidR="006E227D" w:rsidRPr="00564661" w:rsidRDefault="00D015F6" w:rsidP="00657CFC">
      <w:pPr>
        <w:pStyle w:val="ListParagraph"/>
        <w:numPr>
          <w:ilvl w:val="0"/>
          <w:numId w:val="27"/>
        </w:numPr>
        <w:spacing w:after="0"/>
        <w:rPr>
          <w:rFonts w:ascii="Times New Roman" w:hAnsi="Times New Roman" w:cs="Times New Roman"/>
          <w:bCs/>
          <w:sz w:val="20"/>
          <w:szCs w:val="20"/>
          <w:u w:val="single"/>
        </w:rPr>
      </w:pPr>
      <w:r w:rsidRPr="00564661">
        <w:rPr>
          <w:rFonts w:ascii="Times New Roman" w:hAnsi="Times New Roman" w:cs="Times New Roman"/>
          <w:bCs/>
          <w:sz w:val="20"/>
          <w:szCs w:val="20"/>
          <w:u w:val="single"/>
        </w:rPr>
        <w:t>Administrative</w:t>
      </w:r>
    </w:p>
    <w:p w14:paraId="64F4258F" w14:textId="6D476888" w:rsidR="00564661" w:rsidRDefault="00FE0858" w:rsidP="00564661">
      <w:pPr>
        <w:pStyle w:val="ListParagraph"/>
        <w:numPr>
          <w:ilvl w:val="1"/>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rPr>
        <w:t xml:space="preserve"> </w:t>
      </w:r>
      <w:r w:rsidR="00730B7B" w:rsidRPr="00564661">
        <w:rPr>
          <w:rFonts w:ascii="Times New Roman" w:hAnsi="Times New Roman" w:cs="Times New Roman"/>
          <w:bCs/>
          <w:sz w:val="20"/>
          <w:szCs w:val="20"/>
        </w:rPr>
        <w:t>Approval of Meeting Minutes</w:t>
      </w:r>
      <w:r w:rsidR="00FC63A2">
        <w:rPr>
          <w:rFonts w:ascii="Times New Roman" w:hAnsi="Times New Roman" w:cs="Times New Roman"/>
          <w:bCs/>
          <w:sz w:val="20"/>
          <w:szCs w:val="20"/>
        </w:rPr>
        <w:t xml:space="preserve"> </w:t>
      </w:r>
      <w:r w:rsidR="00FC63A2">
        <w:rPr>
          <w:rFonts w:ascii="Times New Roman" w:hAnsi="Times New Roman" w:cs="Times New Roman"/>
          <w:bCs/>
          <w:sz w:val="20"/>
          <w:szCs w:val="20"/>
        </w:rPr>
        <w:br/>
        <w:t>Motion: S. Leonardi made a motion to accept the meeting minutes of Wednesday, January 13, 2021</w:t>
      </w:r>
      <w:r w:rsidR="00730B7B" w:rsidRPr="00564661">
        <w:rPr>
          <w:rFonts w:ascii="Times New Roman" w:hAnsi="Times New Roman" w:cs="Times New Roman"/>
          <w:bCs/>
          <w:sz w:val="20"/>
          <w:szCs w:val="20"/>
        </w:rPr>
        <w:t xml:space="preserve"> </w:t>
      </w:r>
      <w:r w:rsidR="00657CFC" w:rsidRPr="00564661">
        <w:rPr>
          <w:rFonts w:ascii="Times New Roman" w:hAnsi="Times New Roman" w:cs="Times New Roman"/>
          <w:bCs/>
          <w:sz w:val="20"/>
          <w:szCs w:val="20"/>
        </w:rPr>
        <w:br/>
      </w:r>
      <w:r w:rsidR="00FC63A2">
        <w:rPr>
          <w:rFonts w:ascii="Times New Roman" w:hAnsi="Times New Roman" w:cs="Times New Roman"/>
          <w:bCs/>
          <w:sz w:val="20"/>
          <w:szCs w:val="20"/>
        </w:rPr>
        <w:t xml:space="preserve"> seconded by K. Kilgore. Vote: 3-0, unanimously agreed.</w:t>
      </w:r>
      <w:r w:rsidR="00FC63A2">
        <w:rPr>
          <w:rFonts w:ascii="Times New Roman" w:hAnsi="Times New Roman" w:cs="Times New Roman"/>
          <w:bCs/>
          <w:sz w:val="20"/>
          <w:szCs w:val="20"/>
        </w:rPr>
        <w:br/>
      </w:r>
    </w:p>
    <w:p w14:paraId="40A454E9" w14:textId="5C9CF1A0" w:rsidR="00564661" w:rsidRPr="00564661" w:rsidRDefault="00564661" w:rsidP="00564661">
      <w:pPr>
        <w:pStyle w:val="ListParagraph"/>
        <w:numPr>
          <w:ilvl w:val="1"/>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rPr>
        <w:t>Librarian Reports</w:t>
      </w:r>
      <w:r w:rsidR="00FC63A2">
        <w:rPr>
          <w:rFonts w:ascii="Times New Roman" w:hAnsi="Times New Roman" w:cs="Times New Roman"/>
          <w:bCs/>
          <w:sz w:val="20"/>
          <w:szCs w:val="20"/>
        </w:rPr>
        <w:t>: Reported by S. Grant and L. Herold</w:t>
      </w:r>
      <w:r>
        <w:rPr>
          <w:rFonts w:ascii="Times New Roman" w:hAnsi="Times New Roman" w:cs="Times New Roman"/>
          <w:bCs/>
          <w:sz w:val="20"/>
          <w:szCs w:val="20"/>
        </w:rPr>
        <w:br/>
      </w:r>
      <w:r>
        <w:rPr>
          <w:rFonts w:ascii="Times New Roman" w:hAnsi="Times New Roman" w:cs="Times New Roman"/>
          <w:color w:val="000000" w:themeColor="text1"/>
          <w:sz w:val="20"/>
          <w:szCs w:val="20"/>
        </w:rPr>
        <w:br/>
      </w:r>
      <w:r w:rsidRPr="00564661">
        <w:rPr>
          <w:rFonts w:ascii="Times New Roman" w:hAnsi="Times New Roman" w:cs="Times New Roman"/>
          <w:color w:val="000000" w:themeColor="text1"/>
          <w:sz w:val="20"/>
          <w:szCs w:val="20"/>
        </w:rPr>
        <w:t>Building: Existing building. Nothing to report.</w:t>
      </w:r>
    </w:p>
    <w:p w14:paraId="7B5A3A52" w14:textId="77777777" w:rsidR="00564661" w:rsidRPr="00564661" w:rsidRDefault="00564661" w:rsidP="00564661">
      <w:pPr>
        <w:pStyle w:val="Heading4"/>
        <w:spacing w:line="240" w:lineRule="auto"/>
        <w:ind w:left="1350"/>
        <w:rPr>
          <w:rFonts w:ascii="Times New Roman" w:eastAsia="Arial" w:hAnsi="Times New Roman" w:cs="Times New Roman"/>
          <w:i w:val="0"/>
          <w:iCs w:val="0"/>
          <w:color w:val="000000" w:themeColor="text1"/>
          <w:sz w:val="20"/>
          <w:szCs w:val="20"/>
        </w:rPr>
      </w:pPr>
      <w:bookmarkStart w:id="2" w:name="_pc7td7e2a9sx" w:colFirst="0" w:colLast="0"/>
      <w:bookmarkEnd w:id="2"/>
      <w:r w:rsidRPr="00564661">
        <w:rPr>
          <w:rFonts w:ascii="Times New Roman" w:hAnsi="Times New Roman" w:cs="Times New Roman"/>
          <w:i w:val="0"/>
          <w:iCs w:val="0"/>
          <w:color w:val="000000" w:themeColor="text1"/>
          <w:sz w:val="20"/>
          <w:szCs w:val="20"/>
        </w:rPr>
        <w:t>Financial:</w:t>
      </w:r>
    </w:p>
    <w:p w14:paraId="4F7C4729" w14:textId="77777777" w:rsidR="00564661" w:rsidRPr="009C3F9F" w:rsidRDefault="00564661" w:rsidP="00564661">
      <w:pPr>
        <w:spacing w:after="0" w:line="240" w:lineRule="auto"/>
        <w:ind w:left="1354"/>
        <w:rPr>
          <w:rFonts w:ascii="Times New Roman" w:eastAsia="Times New Roman" w:hAnsi="Times New Roman" w:cs="Times New Roman"/>
          <w:color w:val="000000" w:themeColor="text1"/>
          <w:sz w:val="20"/>
          <w:szCs w:val="20"/>
        </w:rPr>
      </w:pPr>
      <w:r w:rsidRPr="009C3F9F">
        <w:rPr>
          <w:rFonts w:ascii="Times New Roman" w:eastAsia="Calibri" w:hAnsi="Times New Roman" w:cs="Times New Roman"/>
          <w:color w:val="000000" w:themeColor="text1"/>
          <w:sz w:val="20"/>
          <w:szCs w:val="20"/>
        </w:rPr>
        <w:t>Operating Account TD Bank reconciled ending balance is $102,094.55</w:t>
      </w:r>
    </w:p>
    <w:p w14:paraId="6DC2D4F8" w14:textId="77777777" w:rsidR="00564661" w:rsidRPr="009C3F9F" w:rsidRDefault="00564661" w:rsidP="00564661">
      <w:pPr>
        <w:spacing w:after="0" w:line="240" w:lineRule="auto"/>
        <w:ind w:left="1354"/>
        <w:rPr>
          <w:rFonts w:ascii="Times New Roman" w:eastAsia="Calibri" w:hAnsi="Times New Roman" w:cs="Times New Roman"/>
          <w:color w:val="000000" w:themeColor="text1"/>
          <w:sz w:val="20"/>
          <w:szCs w:val="20"/>
        </w:rPr>
      </w:pPr>
      <w:r w:rsidRPr="009C3F9F">
        <w:rPr>
          <w:rFonts w:ascii="Times New Roman" w:eastAsia="Calibri" w:hAnsi="Times New Roman" w:cs="Times New Roman"/>
          <w:color w:val="000000" w:themeColor="text1"/>
          <w:sz w:val="20"/>
          <w:szCs w:val="20"/>
        </w:rPr>
        <w:t>Non-appropriated Funds Account TD Bank reconciled ending balance is $66,272.97</w:t>
      </w:r>
    </w:p>
    <w:p w14:paraId="66712F91" w14:textId="77777777" w:rsidR="00564661" w:rsidRPr="009C3F9F" w:rsidRDefault="00564661" w:rsidP="00564661">
      <w:pPr>
        <w:spacing w:after="0" w:line="240" w:lineRule="auto"/>
        <w:ind w:left="1354"/>
        <w:rPr>
          <w:rFonts w:ascii="Times New Roman" w:eastAsia="Calibri" w:hAnsi="Times New Roman" w:cs="Times New Roman"/>
          <w:color w:val="000000" w:themeColor="text1"/>
          <w:sz w:val="20"/>
          <w:szCs w:val="20"/>
        </w:rPr>
      </w:pPr>
      <w:r w:rsidRPr="009C3F9F">
        <w:rPr>
          <w:rFonts w:ascii="Times New Roman" w:eastAsia="Calibri" w:hAnsi="Times New Roman" w:cs="Times New Roman"/>
          <w:color w:val="000000" w:themeColor="text1"/>
          <w:sz w:val="20"/>
          <w:szCs w:val="20"/>
        </w:rPr>
        <w:t>Peoples Bank Checking Account #8667  $253,852.02</w:t>
      </w:r>
    </w:p>
    <w:p w14:paraId="1F3AC916" w14:textId="77777777" w:rsidR="00564661" w:rsidRPr="009C3F9F" w:rsidRDefault="00564661" w:rsidP="00564661">
      <w:pPr>
        <w:spacing w:after="0" w:line="240" w:lineRule="auto"/>
        <w:ind w:left="1354"/>
        <w:rPr>
          <w:rFonts w:ascii="Times New Roman" w:eastAsia="Calibri" w:hAnsi="Times New Roman" w:cs="Times New Roman"/>
          <w:color w:val="000000" w:themeColor="text1"/>
          <w:sz w:val="20"/>
          <w:szCs w:val="20"/>
        </w:rPr>
      </w:pPr>
      <w:r w:rsidRPr="009C3F9F">
        <w:rPr>
          <w:rFonts w:ascii="Times New Roman" w:eastAsia="Calibri" w:hAnsi="Times New Roman" w:cs="Times New Roman"/>
          <w:color w:val="000000" w:themeColor="text1"/>
          <w:sz w:val="20"/>
          <w:szCs w:val="20"/>
        </w:rPr>
        <w:t>People’s Bank CD holdings :  $60,000 and $96,653.67</w:t>
      </w:r>
    </w:p>
    <w:p w14:paraId="2D410AB0" w14:textId="77777777" w:rsidR="00564661" w:rsidRPr="009C3F9F" w:rsidRDefault="00564661" w:rsidP="00564661">
      <w:pPr>
        <w:spacing w:line="240" w:lineRule="auto"/>
        <w:rPr>
          <w:rFonts w:ascii="Times New Roman" w:eastAsia="Calibri" w:hAnsi="Times New Roman" w:cs="Times New Roman"/>
          <w:color w:val="000000" w:themeColor="text1"/>
          <w:sz w:val="20"/>
          <w:szCs w:val="20"/>
        </w:rPr>
      </w:pPr>
    </w:p>
    <w:p w14:paraId="3343D688" w14:textId="02EC25AB" w:rsidR="00564661" w:rsidRPr="009C3F9F" w:rsidRDefault="00564661" w:rsidP="00564661">
      <w:pPr>
        <w:spacing w:line="240" w:lineRule="auto"/>
        <w:ind w:left="1354"/>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The Library </w:t>
      </w:r>
      <w:r w:rsidRPr="009C3F9F">
        <w:rPr>
          <w:rFonts w:ascii="Times New Roman" w:eastAsia="Calibri" w:hAnsi="Times New Roman" w:cs="Times New Roman"/>
          <w:color w:val="000000" w:themeColor="text1"/>
          <w:sz w:val="20"/>
          <w:szCs w:val="20"/>
        </w:rPr>
        <w:t>received the yearly letter from the NH Charitable Foundation regarding the Hobbs donation which will be $7356.87 on 2/14/2021.</w:t>
      </w:r>
    </w:p>
    <w:p w14:paraId="4C89FC04" w14:textId="77777777" w:rsidR="00564661" w:rsidRPr="00564661" w:rsidRDefault="00564661" w:rsidP="00564661">
      <w:pPr>
        <w:pStyle w:val="Heading4"/>
        <w:spacing w:line="240" w:lineRule="auto"/>
        <w:ind w:left="1354"/>
        <w:rPr>
          <w:rFonts w:ascii="Times New Roman" w:hAnsi="Times New Roman" w:cs="Times New Roman"/>
          <w:i w:val="0"/>
          <w:iCs w:val="0"/>
          <w:color w:val="000000" w:themeColor="text1"/>
          <w:sz w:val="20"/>
          <w:szCs w:val="20"/>
        </w:rPr>
      </w:pPr>
      <w:bookmarkStart w:id="3" w:name="_jdombqo7sf5g" w:colFirst="0" w:colLast="0"/>
      <w:bookmarkEnd w:id="3"/>
      <w:r w:rsidRPr="00564661">
        <w:rPr>
          <w:rFonts w:ascii="Times New Roman" w:hAnsi="Times New Roman" w:cs="Times New Roman"/>
          <w:i w:val="0"/>
          <w:iCs w:val="0"/>
          <w:color w:val="000000" w:themeColor="text1"/>
          <w:sz w:val="20"/>
          <w:szCs w:val="20"/>
        </w:rPr>
        <w:lastRenderedPageBreak/>
        <w:t>Operations: Library opened to North Hampton residents Feb 1 in the afternoons from 1-4 pm Monday through Fridays only. An average of about 8 patrons a day for the week came in.</w:t>
      </w:r>
    </w:p>
    <w:p w14:paraId="649612C6" w14:textId="77777777" w:rsidR="00564661" w:rsidRPr="009C3F9F" w:rsidRDefault="00564661" w:rsidP="00564661">
      <w:pPr>
        <w:rPr>
          <w:rFonts w:ascii="Times New Roman" w:hAnsi="Times New Roman" w:cs="Times New Roman"/>
          <w:color w:val="000000" w:themeColor="text1"/>
          <w:sz w:val="20"/>
          <w:szCs w:val="20"/>
        </w:rPr>
      </w:pPr>
    </w:p>
    <w:p w14:paraId="7C8CE954" w14:textId="386DB457" w:rsidR="00564661" w:rsidRPr="009C3F9F" w:rsidRDefault="00564661" w:rsidP="00564661">
      <w:pPr>
        <w:ind w:left="135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Library is</w:t>
      </w:r>
      <w:r w:rsidRPr="009C3F9F">
        <w:rPr>
          <w:rFonts w:ascii="Times New Roman" w:hAnsi="Times New Roman" w:cs="Times New Roman"/>
          <w:color w:val="000000" w:themeColor="text1"/>
          <w:sz w:val="20"/>
          <w:szCs w:val="20"/>
        </w:rPr>
        <w:t xml:space="preserve"> adding hours starting Monday the 15 -- 10-4:30 pm Mon - Fri and Saturday 10-1.  Many are still choosing curbside pickup, but there are those who want to browse in the library. </w:t>
      </w:r>
      <w:r>
        <w:rPr>
          <w:rFonts w:ascii="Times New Roman" w:hAnsi="Times New Roman" w:cs="Times New Roman"/>
          <w:color w:val="000000" w:themeColor="text1"/>
          <w:sz w:val="20"/>
          <w:szCs w:val="20"/>
        </w:rPr>
        <w:t>M</w:t>
      </w:r>
      <w:r w:rsidRPr="009C3F9F">
        <w:rPr>
          <w:rFonts w:ascii="Times New Roman" w:hAnsi="Times New Roman" w:cs="Times New Roman"/>
          <w:color w:val="000000" w:themeColor="text1"/>
          <w:sz w:val="20"/>
          <w:szCs w:val="20"/>
        </w:rPr>
        <w:t>asks, social distancing, 20 minute visits</w:t>
      </w:r>
      <w:r>
        <w:rPr>
          <w:rFonts w:ascii="Times New Roman" w:hAnsi="Times New Roman" w:cs="Times New Roman"/>
          <w:color w:val="000000" w:themeColor="text1"/>
          <w:sz w:val="20"/>
          <w:szCs w:val="20"/>
        </w:rPr>
        <w:t xml:space="preserve"> are still requited</w:t>
      </w:r>
      <w:r w:rsidRPr="009C3F9F">
        <w:rPr>
          <w:rFonts w:ascii="Times New Roman" w:hAnsi="Times New Roman" w:cs="Times New Roman"/>
          <w:color w:val="000000" w:themeColor="text1"/>
          <w:sz w:val="20"/>
          <w:szCs w:val="20"/>
        </w:rPr>
        <w:t xml:space="preserve">, no restrooms, and limited occupancy in the library. </w:t>
      </w:r>
      <w:r>
        <w:rPr>
          <w:rFonts w:ascii="Times New Roman" w:hAnsi="Times New Roman" w:cs="Times New Roman"/>
          <w:color w:val="000000" w:themeColor="text1"/>
          <w:sz w:val="20"/>
          <w:szCs w:val="20"/>
        </w:rPr>
        <w:t>Scheduling is</w:t>
      </w:r>
      <w:r w:rsidRPr="009C3F9F">
        <w:rPr>
          <w:rFonts w:ascii="Times New Roman" w:hAnsi="Times New Roman" w:cs="Times New Roman"/>
          <w:color w:val="000000" w:themeColor="text1"/>
          <w:sz w:val="20"/>
          <w:szCs w:val="20"/>
        </w:rPr>
        <w:t xml:space="preserve"> no more than 3 in the library </w:t>
      </w:r>
      <w:r>
        <w:rPr>
          <w:rFonts w:ascii="Times New Roman" w:hAnsi="Times New Roman" w:cs="Times New Roman"/>
          <w:color w:val="000000" w:themeColor="text1"/>
          <w:sz w:val="20"/>
          <w:szCs w:val="20"/>
        </w:rPr>
        <w:t xml:space="preserve">at one time </w:t>
      </w:r>
      <w:r w:rsidRPr="009C3F9F">
        <w:rPr>
          <w:rFonts w:ascii="Times New Roman" w:hAnsi="Times New Roman" w:cs="Times New Roman"/>
          <w:color w:val="000000" w:themeColor="text1"/>
          <w:sz w:val="20"/>
          <w:szCs w:val="20"/>
        </w:rPr>
        <w:t xml:space="preserve">to ensure social distancing for staff as well. </w:t>
      </w:r>
    </w:p>
    <w:p w14:paraId="6ABE83CF" w14:textId="63AC2F51" w:rsidR="00564661" w:rsidRPr="009C3F9F" w:rsidRDefault="00564661" w:rsidP="00564661">
      <w:pPr>
        <w:ind w:left="135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library was</w:t>
      </w:r>
      <w:r w:rsidRPr="009C3F9F">
        <w:rPr>
          <w:rFonts w:ascii="Times New Roman" w:hAnsi="Times New Roman" w:cs="Times New Roman"/>
          <w:color w:val="000000" w:themeColor="text1"/>
          <w:sz w:val="20"/>
          <w:szCs w:val="20"/>
        </w:rPr>
        <w:t xml:space="preserve"> closed Feb 2 due to the snowstorm.  </w:t>
      </w:r>
    </w:p>
    <w:p w14:paraId="3682C8D3" w14:textId="5FA032BB" w:rsidR="00564661" w:rsidRPr="009C3F9F" w:rsidRDefault="00564661" w:rsidP="00564661">
      <w:pPr>
        <w:ind w:left="135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Nine</w:t>
      </w:r>
      <w:r w:rsidRPr="009C3F9F">
        <w:rPr>
          <w:rFonts w:ascii="Times New Roman" w:hAnsi="Times New Roman" w:cs="Times New Roman"/>
          <w:color w:val="000000" w:themeColor="text1"/>
          <w:sz w:val="20"/>
          <w:szCs w:val="20"/>
        </w:rPr>
        <w:t xml:space="preserve"> new patrons in January and 3 new Overdrive users</w:t>
      </w:r>
      <w:r>
        <w:rPr>
          <w:rFonts w:ascii="Times New Roman" w:hAnsi="Times New Roman" w:cs="Times New Roman"/>
          <w:color w:val="000000" w:themeColor="text1"/>
          <w:sz w:val="20"/>
          <w:szCs w:val="20"/>
        </w:rPr>
        <w:t xml:space="preserve"> were added</w:t>
      </w:r>
      <w:r w:rsidRPr="009C3F9F">
        <w:rPr>
          <w:rFonts w:ascii="Times New Roman" w:hAnsi="Times New Roman" w:cs="Times New Roman"/>
          <w:color w:val="000000" w:themeColor="text1"/>
          <w:sz w:val="20"/>
          <w:szCs w:val="20"/>
        </w:rPr>
        <w:t xml:space="preserve">. Approximately 189 patrons are using curbside pickup. Compared to other months </w:t>
      </w:r>
      <w:r>
        <w:rPr>
          <w:rFonts w:ascii="Times New Roman" w:hAnsi="Times New Roman" w:cs="Times New Roman"/>
          <w:color w:val="000000" w:themeColor="text1"/>
          <w:sz w:val="20"/>
          <w:szCs w:val="20"/>
        </w:rPr>
        <w:t>as the library was</w:t>
      </w:r>
      <w:r w:rsidRPr="009C3F9F">
        <w:rPr>
          <w:rFonts w:ascii="Times New Roman" w:hAnsi="Times New Roman" w:cs="Times New Roman"/>
          <w:color w:val="000000" w:themeColor="text1"/>
          <w:sz w:val="20"/>
          <w:szCs w:val="20"/>
        </w:rPr>
        <w:t xml:space="preserve"> not open at all for browsing, this is a good number. Overdrive downloadable books and audiobooks account for almost 20% of our overall circulation this fiscal year. </w:t>
      </w:r>
    </w:p>
    <w:p w14:paraId="525F0B23" w14:textId="77777777" w:rsidR="00564661" w:rsidRPr="009C3F9F" w:rsidRDefault="00564661" w:rsidP="00564661">
      <w:pPr>
        <w:ind w:left="135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library was</w:t>
      </w:r>
      <w:r w:rsidRPr="009C3F9F">
        <w:rPr>
          <w:rFonts w:ascii="Times New Roman" w:hAnsi="Times New Roman" w:cs="Times New Roman"/>
          <w:color w:val="000000" w:themeColor="text1"/>
          <w:sz w:val="20"/>
          <w:szCs w:val="20"/>
        </w:rPr>
        <w:t xml:space="preserve"> able to make a deal with AtoZdatabases to renew for 2 years for a significant discount. Normally $950 per year we got 2 years for $1400.</w:t>
      </w:r>
    </w:p>
    <w:p w14:paraId="233B184E" w14:textId="77777777" w:rsidR="00564661" w:rsidRPr="00564661" w:rsidRDefault="00564661" w:rsidP="00564661">
      <w:pPr>
        <w:pStyle w:val="Heading4"/>
        <w:ind w:left="1354"/>
        <w:rPr>
          <w:rFonts w:ascii="Times New Roman" w:hAnsi="Times New Roman" w:cs="Times New Roman"/>
          <w:i w:val="0"/>
          <w:iCs w:val="0"/>
          <w:color w:val="000000" w:themeColor="text1"/>
          <w:sz w:val="20"/>
          <w:szCs w:val="20"/>
        </w:rPr>
      </w:pPr>
      <w:bookmarkStart w:id="4" w:name="_92mie1u7t1u8" w:colFirst="0" w:colLast="0"/>
      <w:bookmarkEnd w:id="4"/>
      <w:r w:rsidRPr="00564661">
        <w:rPr>
          <w:rFonts w:ascii="Times New Roman" w:hAnsi="Times New Roman" w:cs="Times New Roman"/>
          <w:i w:val="0"/>
          <w:iCs w:val="0"/>
          <w:color w:val="000000" w:themeColor="text1"/>
          <w:sz w:val="20"/>
          <w:szCs w:val="20"/>
        </w:rPr>
        <w:t>Programs:</w:t>
      </w:r>
    </w:p>
    <w:p w14:paraId="2D2032F7" w14:textId="77777777"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 xml:space="preserve">Susan Poulin -humor program Feb 9th on Zoom </w:t>
      </w:r>
    </w:p>
    <w:p w14:paraId="47500446" w14:textId="77777777"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Abolitionists of Noyes Academy - NH Humanities program Feb 23rd 6:30 pm Zoom</w:t>
      </w:r>
    </w:p>
    <w:p w14:paraId="63C0C366" w14:textId="77777777"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New England Legends - Jeff Belanger,  March 2nd 6:30 Zoom</w:t>
      </w:r>
    </w:p>
    <w:p w14:paraId="75151551" w14:textId="77777777"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Salt Marsh Wildlife of NH April 6th 6:30 pm</w:t>
      </w:r>
    </w:p>
    <w:p w14:paraId="44DFA888" w14:textId="77777777"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Hooked on Books book club 3 Thursday 7 pm books are available to pick up at the library</w:t>
      </w:r>
    </w:p>
    <w:p w14:paraId="535136A8" w14:textId="59F8FB0F" w:rsidR="00564661" w:rsidRPr="009C3F9F" w:rsidRDefault="00564661" w:rsidP="00564661">
      <w:pPr>
        <w:ind w:left="1354"/>
        <w:rPr>
          <w:rFonts w:ascii="Times New Roman" w:hAnsi="Times New Roman" w:cs="Times New Roman"/>
          <w:color w:val="000000" w:themeColor="text1"/>
          <w:sz w:val="20"/>
          <w:szCs w:val="20"/>
        </w:rPr>
      </w:pPr>
      <w:r w:rsidRPr="009C3F9F">
        <w:rPr>
          <w:rFonts w:ascii="Times New Roman" w:hAnsi="Times New Roman" w:cs="Times New Roman"/>
          <w:color w:val="000000" w:themeColor="text1"/>
          <w:sz w:val="20"/>
          <w:szCs w:val="20"/>
        </w:rPr>
        <w:t>The library is now offering free adult coloring kits to patrons who are interested.  Colored pencils, bookmarks and coloring pages are included in each kit.  Contact Liz via email to arrange pick-up.</w:t>
      </w:r>
      <w:r w:rsidR="00FC63A2">
        <w:rPr>
          <w:rFonts w:ascii="Times New Roman" w:hAnsi="Times New Roman" w:cs="Times New Roman"/>
          <w:color w:val="000000" w:themeColor="text1"/>
          <w:sz w:val="20"/>
          <w:szCs w:val="20"/>
        </w:rPr>
        <w:br/>
      </w:r>
    </w:p>
    <w:p w14:paraId="019520EE" w14:textId="5875CCF2" w:rsidR="00765F00" w:rsidRPr="00FC63A2" w:rsidRDefault="00657CFC" w:rsidP="00FC63A2">
      <w:pPr>
        <w:pStyle w:val="ListParagraph"/>
        <w:numPr>
          <w:ilvl w:val="1"/>
          <w:numId w:val="27"/>
        </w:numPr>
        <w:spacing w:after="0"/>
        <w:rPr>
          <w:rFonts w:ascii="Times New Roman" w:hAnsi="Times New Roman" w:cs="Times New Roman"/>
          <w:bCs/>
          <w:sz w:val="20"/>
          <w:szCs w:val="20"/>
        </w:rPr>
      </w:pPr>
      <w:r w:rsidRPr="00FC63A2">
        <w:rPr>
          <w:rFonts w:ascii="Times New Roman" w:hAnsi="Times New Roman" w:cs="Times New Roman"/>
          <w:bCs/>
          <w:sz w:val="20"/>
          <w:szCs w:val="20"/>
        </w:rPr>
        <w:t>Youth Services Report. Story time videos, frog pond farm 47 views</w:t>
      </w:r>
      <w:r w:rsidR="00FC63A2">
        <w:rPr>
          <w:rFonts w:ascii="Times New Roman" w:hAnsi="Times New Roman" w:cs="Times New Roman"/>
          <w:bCs/>
          <w:sz w:val="20"/>
          <w:szCs w:val="20"/>
        </w:rPr>
        <w:t xml:space="preserve"> on You Tube</w:t>
      </w:r>
      <w:r w:rsidRPr="00FC63A2">
        <w:rPr>
          <w:rFonts w:ascii="Times New Roman" w:hAnsi="Times New Roman" w:cs="Times New Roman"/>
          <w:bCs/>
          <w:sz w:val="20"/>
          <w:szCs w:val="20"/>
        </w:rPr>
        <w:t xml:space="preserve">, </w:t>
      </w:r>
      <w:r w:rsidR="00FC63A2">
        <w:rPr>
          <w:rFonts w:ascii="Times New Roman" w:hAnsi="Times New Roman" w:cs="Times New Roman"/>
          <w:bCs/>
          <w:sz w:val="20"/>
          <w:szCs w:val="20"/>
        </w:rPr>
        <w:t>has done a story with her dog Kodiak. Lauren has a call</w:t>
      </w:r>
      <w:r w:rsidRPr="00FC63A2">
        <w:rPr>
          <w:rFonts w:ascii="Times New Roman" w:hAnsi="Times New Roman" w:cs="Times New Roman"/>
          <w:bCs/>
          <w:sz w:val="20"/>
          <w:szCs w:val="20"/>
        </w:rPr>
        <w:t xml:space="preserve"> out to other people and story times. Craft videos love bug craft video. </w:t>
      </w:r>
      <w:r w:rsidR="00FC63A2">
        <w:rPr>
          <w:rFonts w:ascii="Times New Roman" w:hAnsi="Times New Roman" w:cs="Times New Roman"/>
          <w:bCs/>
          <w:sz w:val="20"/>
          <w:szCs w:val="20"/>
        </w:rPr>
        <w:t>Programs included the k</w:t>
      </w:r>
      <w:r w:rsidRPr="00FC63A2">
        <w:rPr>
          <w:rFonts w:ascii="Times New Roman" w:hAnsi="Times New Roman" w:cs="Times New Roman"/>
          <w:bCs/>
          <w:sz w:val="20"/>
          <w:szCs w:val="20"/>
        </w:rPr>
        <w:t>id’s healthy cooking</w:t>
      </w:r>
      <w:r w:rsidR="00FC63A2">
        <w:rPr>
          <w:rFonts w:ascii="Times New Roman" w:hAnsi="Times New Roman" w:cs="Times New Roman"/>
          <w:bCs/>
          <w:sz w:val="20"/>
          <w:szCs w:val="20"/>
        </w:rPr>
        <w:t xml:space="preserve"> there were</w:t>
      </w:r>
      <w:r w:rsidRPr="00FC63A2">
        <w:rPr>
          <w:rFonts w:ascii="Times New Roman" w:hAnsi="Times New Roman" w:cs="Times New Roman"/>
          <w:bCs/>
          <w:sz w:val="20"/>
          <w:szCs w:val="20"/>
        </w:rPr>
        <w:t xml:space="preserve"> 4 online classes on how to make healthy dishes </w:t>
      </w:r>
      <w:r w:rsidR="00FC63A2">
        <w:rPr>
          <w:rFonts w:ascii="Times New Roman" w:hAnsi="Times New Roman" w:cs="Times New Roman"/>
          <w:bCs/>
          <w:sz w:val="20"/>
          <w:szCs w:val="20"/>
        </w:rPr>
        <w:t xml:space="preserve">There were </w:t>
      </w:r>
      <w:r w:rsidRPr="00FC63A2">
        <w:rPr>
          <w:rFonts w:ascii="Times New Roman" w:hAnsi="Times New Roman" w:cs="Times New Roman"/>
          <w:bCs/>
          <w:sz w:val="20"/>
          <w:szCs w:val="20"/>
        </w:rPr>
        <w:t>11</w:t>
      </w:r>
      <w:r w:rsidR="00FC63A2">
        <w:rPr>
          <w:rFonts w:ascii="Times New Roman" w:hAnsi="Times New Roman" w:cs="Times New Roman"/>
          <w:bCs/>
          <w:sz w:val="20"/>
          <w:szCs w:val="20"/>
        </w:rPr>
        <w:t xml:space="preserve"> &amp;</w:t>
      </w:r>
      <w:r w:rsidRPr="00FC63A2">
        <w:rPr>
          <w:rFonts w:ascii="Times New Roman" w:hAnsi="Times New Roman" w:cs="Times New Roman"/>
          <w:bCs/>
          <w:sz w:val="20"/>
          <w:szCs w:val="20"/>
        </w:rPr>
        <w:t xml:space="preserve"> 13 participants. Jumping into fitness</w:t>
      </w:r>
      <w:r w:rsidR="00FC63A2">
        <w:rPr>
          <w:rFonts w:ascii="Times New Roman" w:hAnsi="Times New Roman" w:cs="Times New Roman"/>
          <w:bCs/>
          <w:sz w:val="20"/>
          <w:szCs w:val="20"/>
        </w:rPr>
        <w:t xml:space="preserve"> has had good attendance</w:t>
      </w:r>
      <w:r w:rsidRPr="00FC63A2">
        <w:rPr>
          <w:rFonts w:ascii="Times New Roman" w:hAnsi="Times New Roman" w:cs="Times New Roman"/>
          <w:bCs/>
          <w:sz w:val="20"/>
          <w:szCs w:val="20"/>
        </w:rPr>
        <w:t xml:space="preserve">. </w:t>
      </w:r>
      <w:r w:rsidR="00FC63A2">
        <w:rPr>
          <w:rFonts w:ascii="Times New Roman" w:hAnsi="Times New Roman" w:cs="Times New Roman"/>
          <w:bCs/>
          <w:sz w:val="20"/>
          <w:szCs w:val="20"/>
        </w:rPr>
        <w:t>Still doing the t</w:t>
      </w:r>
      <w:r w:rsidRPr="00FC63A2">
        <w:rPr>
          <w:rFonts w:ascii="Times New Roman" w:hAnsi="Times New Roman" w:cs="Times New Roman"/>
          <w:bCs/>
          <w:sz w:val="20"/>
          <w:szCs w:val="20"/>
        </w:rPr>
        <w:t>ake &amp; make craft kids</w:t>
      </w:r>
      <w:r w:rsidR="00FC63A2">
        <w:rPr>
          <w:rFonts w:ascii="Times New Roman" w:hAnsi="Times New Roman" w:cs="Times New Roman"/>
          <w:bCs/>
          <w:sz w:val="20"/>
          <w:szCs w:val="20"/>
        </w:rPr>
        <w:t xml:space="preserve"> bags for pick up</w:t>
      </w:r>
      <w:r w:rsidRPr="00FC63A2">
        <w:rPr>
          <w:rFonts w:ascii="Times New Roman" w:hAnsi="Times New Roman" w:cs="Times New Roman"/>
          <w:bCs/>
          <w:sz w:val="20"/>
          <w:szCs w:val="20"/>
        </w:rPr>
        <w:t xml:space="preserve">. Summer reading program is in the works. </w:t>
      </w:r>
      <w:r w:rsidR="00FC63A2">
        <w:rPr>
          <w:rFonts w:ascii="Times New Roman" w:hAnsi="Times New Roman" w:cs="Times New Roman"/>
          <w:bCs/>
          <w:sz w:val="20"/>
          <w:szCs w:val="20"/>
        </w:rPr>
        <w:t>Working on the teen library collection.</w:t>
      </w:r>
    </w:p>
    <w:p w14:paraId="002D167E" w14:textId="06B86747" w:rsidR="00765F00" w:rsidRPr="00564661" w:rsidRDefault="00FC63A2" w:rsidP="00FC63A2">
      <w:pPr>
        <w:spacing w:after="0"/>
        <w:ind w:left="1350"/>
        <w:rPr>
          <w:rFonts w:ascii="Times New Roman" w:hAnsi="Times New Roman" w:cs="Times New Roman"/>
          <w:bCs/>
          <w:sz w:val="20"/>
          <w:szCs w:val="20"/>
        </w:rPr>
      </w:pPr>
      <w:r>
        <w:rPr>
          <w:rFonts w:ascii="Times New Roman" w:hAnsi="Times New Roman" w:cs="Times New Roman"/>
          <w:bCs/>
          <w:sz w:val="20"/>
          <w:szCs w:val="20"/>
        </w:rPr>
        <w:br/>
      </w:r>
      <w:r>
        <w:rPr>
          <w:rFonts w:ascii="Times New Roman" w:hAnsi="Times New Roman" w:cs="Times New Roman"/>
          <w:bCs/>
          <w:sz w:val="20"/>
          <w:szCs w:val="20"/>
        </w:rPr>
        <w:br/>
        <w:t xml:space="preserve">Financial budget report: S. Leonardi ask if S. Grant could give a brief overview of the budget. S. Grant indicated that we were well </w:t>
      </w:r>
      <w:r w:rsidR="00765F00" w:rsidRPr="00564661">
        <w:rPr>
          <w:rFonts w:ascii="Times New Roman" w:hAnsi="Times New Roman" w:cs="Times New Roman"/>
          <w:bCs/>
          <w:sz w:val="20"/>
          <w:szCs w:val="20"/>
        </w:rPr>
        <w:t>below the budget currently</w:t>
      </w:r>
      <w:r>
        <w:rPr>
          <w:rFonts w:ascii="Times New Roman" w:hAnsi="Times New Roman" w:cs="Times New Roman"/>
          <w:bCs/>
          <w:sz w:val="20"/>
          <w:szCs w:val="20"/>
        </w:rPr>
        <w:t xml:space="preserve"> due to Covid</w:t>
      </w:r>
      <w:r w:rsidR="00765F00" w:rsidRPr="00564661">
        <w:rPr>
          <w:rFonts w:ascii="Times New Roman" w:hAnsi="Times New Roman" w:cs="Times New Roman"/>
          <w:bCs/>
          <w:sz w:val="20"/>
          <w:szCs w:val="20"/>
        </w:rPr>
        <w:t xml:space="preserve">. </w:t>
      </w:r>
      <w:r>
        <w:rPr>
          <w:rFonts w:ascii="Times New Roman" w:hAnsi="Times New Roman" w:cs="Times New Roman"/>
          <w:bCs/>
          <w:sz w:val="20"/>
          <w:szCs w:val="20"/>
        </w:rPr>
        <w:t xml:space="preserve">Adjustments were made to reflect changes in hiring the youth librarian. Bottom line is not changed only the categories have been reallocated. </w:t>
      </w:r>
      <w:r w:rsidR="00765F00" w:rsidRPr="00564661">
        <w:rPr>
          <w:rFonts w:ascii="Times New Roman" w:hAnsi="Times New Roman" w:cs="Times New Roman"/>
          <w:bCs/>
          <w:sz w:val="20"/>
          <w:szCs w:val="20"/>
        </w:rPr>
        <w:t xml:space="preserve">Non appropriated account monthly lease for copier. </w:t>
      </w:r>
      <w:r>
        <w:rPr>
          <w:rFonts w:ascii="Times New Roman" w:hAnsi="Times New Roman" w:cs="Times New Roman"/>
          <w:bCs/>
          <w:sz w:val="20"/>
          <w:szCs w:val="20"/>
        </w:rPr>
        <w:t>S. Leonardi will place the funds from the matured CD into the checking account where the rest of the donations are.</w:t>
      </w:r>
    </w:p>
    <w:p w14:paraId="7CB94B44" w14:textId="77777777" w:rsidR="00765F00" w:rsidRPr="00564661" w:rsidRDefault="00765F00" w:rsidP="00765F00">
      <w:pPr>
        <w:spacing w:after="0"/>
        <w:rPr>
          <w:rFonts w:ascii="Times New Roman" w:hAnsi="Times New Roman" w:cs="Times New Roman"/>
          <w:bCs/>
          <w:sz w:val="20"/>
          <w:szCs w:val="20"/>
        </w:rPr>
      </w:pPr>
    </w:p>
    <w:p w14:paraId="71BAFE29" w14:textId="020AC0CF" w:rsidR="00D041FA" w:rsidRPr="00564661" w:rsidRDefault="00765F00" w:rsidP="00FC63A2">
      <w:pPr>
        <w:spacing w:after="0"/>
        <w:ind w:left="720" w:firstLine="720"/>
        <w:rPr>
          <w:rFonts w:ascii="Times New Roman" w:hAnsi="Times New Roman" w:cs="Times New Roman"/>
          <w:bCs/>
          <w:sz w:val="20"/>
          <w:szCs w:val="20"/>
        </w:rPr>
      </w:pPr>
      <w:r w:rsidRPr="00FC63A2">
        <w:rPr>
          <w:rFonts w:ascii="Times New Roman" w:hAnsi="Times New Roman" w:cs="Times New Roman"/>
          <w:b/>
          <w:sz w:val="20"/>
          <w:szCs w:val="20"/>
        </w:rPr>
        <w:t>Motion</w:t>
      </w:r>
      <w:r w:rsidR="00FC63A2" w:rsidRPr="00FC63A2">
        <w:rPr>
          <w:rFonts w:ascii="Times New Roman" w:hAnsi="Times New Roman" w:cs="Times New Roman"/>
          <w:b/>
          <w:sz w:val="20"/>
          <w:szCs w:val="20"/>
        </w:rPr>
        <w:t>:</w:t>
      </w:r>
      <w:r w:rsidR="00FC63A2">
        <w:rPr>
          <w:rFonts w:ascii="Times New Roman" w:hAnsi="Times New Roman" w:cs="Times New Roman"/>
          <w:bCs/>
          <w:sz w:val="20"/>
          <w:szCs w:val="20"/>
        </w:rPr>
        <w:t xml:space="preserve"> J. Brandt made a motion</w:t>
      </w:r>
      <w:r w:rsidRPr="00564661">
        <w:rPr>
          <w:rFonts w:ascii="Times New Roman" w:hAnsi="Times New Roman" w:cs="Times New Roman"/>
          <w:bCs/>
          <w:sz w:val="20"/>
          <w:szCs w:val="20"/>
        </w:rPr>
        <w:t xml:space="preserve"> to accept </w:t>
      </w:r>
      <w:r w:rsidR="00FC63A2">
        <w:rPr>
          <w:rFonts w:ascii="Times New Roman" w:hAnsi="Times New Roman" w:cs="Times New Roman"/>
          <w:bCs/>
          <w:sz w:val="20"/>
          <w:szCs w:val="20"/>
        </w:rPr>
        <w:t xml:space="preserve">the Librarian‘s  Report, the youth Librarian’s report </w:t>
      </w:r>
      <w:r w:rsidR="00FC63A2">
        <w:rPr>
          <w:rFonts w:ascii="Times New Roman" w:hAnsi="Times New Roman" w:cs="Times New Roman"/>
          <w:bCs/>
          <w:sz w:val="20"/>
          <w:szCs w:val="20"/>
        </w:rPr>
        <w:br/>
        <w:t xml:space="preserve">              and the financial report as written and reviewed. Seconded by K. Kilgore</w:t>
      </w:r>
      <w:r w:rsidRPr="00564661">
        <w:rPr>
          <w:rFonts w:ascii="Times New Roman" w:hAnsi="Times New Roman" w:cs="Times New Roman"/>
          <w:bCs/>
          <w:sz w:val="20"/>
          <w:szCs w:val="20"/>
        </w:rPr>
        <w:t xml:space="preserve"> Vote : 3-0, accepted. </w:t>
      </w:r>
      <w:r w:rsidR="00657CFC" w:rsidRPr="00564661">
        <w:rPr>
          <w:rFonts w:ascii="Times New Roman" w:hAnsi="Times New Roman" w:cs="Times New Roman"/>
          <w:bCs/>
          <w:sz w:val="20"/>
          <w:szCs w:val="20"/>
        </w:rPr>
        <w:br/>
      </w:r>
    </w:p>
    <w:p w14:paraId="10A15BCB" w14:textId="794B93FC" w:rsidR="00D041FA" w:rsidRPr="00564661" w:rsidRDefault="0026063C" w:rsidP="00B93185">
      <w:pPr>
        <w:pStyle w:val="ListParagraph"/>
        <w:numPr>
          <w:ilvl w:val="1"/>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rPr>
        <w:t xml:space="preserve"> </w:t>
      </w:r>
      <w:r w:rsidR="00FE0858" w:rsidRPr="00564661">
        <w:rPr>
          <w:rFonts w:ascii="Times New Roman" w:hAnsi="Times New Roman" w:cs="Times New Roman"/>
          <w:bCs/>
          <w:sz w:val="20"/>
          <w:szCs w:val="20"/>
        </w:rPr>
        <w:t>COVID 19</w:t>
      </w:r>
      <w:r w:rsidR="00BC3A20" w:rsidRPr="00564661">
        <w:rPr>
          <w:rFonts w:ascii="Times New Roman" w:hAnsi="Times New Roman" w:cs="Times New Roman"/>
          <w:bCs/>
          <w:sz w:val="20"/>
          <w:szCs w:val="20"/>
        </w:rPr>
        <w:t xml:space="preserve"> </w:t>
      </w:r>
      <w:r w:rsidR="00125684" w:rsidRPr="00564661">
        <w:rPr>
          <w:rFonts w:ascii="Times New Roman" w:hAnsi="Times New Roman" w:cs="Times New Roman"/>
          <w:bCs/>
          <w:sz w:val="20"/>
          <w:szCs w:val="20"/>
        </w:rPr>
        <w:t xml:space="preserve"> Update</w:t>
      </w:r>
      <w:r w:rsidR="00765F00" w:rsidRPr="00564661">
        <w:rPr>
          <w:rFonts w:ascii="Times New Roman" w:hAnsi="Times New Roman" w:cs="Times New Roman"/>
          <w:bCs/>
          <w:sz w:val="20"/>
          <w:szCs w:val="20"/>
        </w:rPr>
        <w:br/>
      </w:r>
      <w:r w:rsidR="00FC63A2">
        <w:rPr>
          <w:rFonts w:ascii="Times New Roman" w:hAnsi="Times New Roman" w:cs="Times New Roman"/>
          <w:bCs/>
          <w:sz w:val="20"/>
          <w:szCs w:val="20"/>
        </w:rPr>
        <w:t xml:space="preserve">S. Grant gave an update of the cases of Covid in North Hampton. Currently there are </w:t>
      </w:r>
      <w:r w:rsidR="00765F00" w:rsidRPr="00564661">
        <w:rPr>
          <w:rFonts w:ascii="Times New Roman" w:hAnsi="Times New Roman" w:cs="Times New Roman"/>
          <w:bCs/>
          <w:sz w:val="20"/>
          <w:szCs w:val="20"/>
        </w:rPr>
        <w:t>11</w:t>
      </w:r>
      <w:r w:rsidR="00FC63A2">
        <w:rPr>
          <w:rFonts w:ascii="Times New Roman" w:hAnsi="Times New Roman" w:cs="Times New Roman"/>
          <w:bCs/>
          <w:sz w:val="20"/>
          <w:szCs w:val="20"/>
        </w:rPr>
        <w:t xml:space="preserve"> </w:t>
      </w:r>
      <w:r w:rsidR="00765F00" w:rsidRPr="00564661">
        <w:rPr>
          <w:rFonts w:ascii="Times New Roman" w:hAnsi="Times New Roman" w:cs="Times New Roman"/>
          <w:bCs/>
          <w:sz w:val="20"/>
          <w:szCs w:val="20"/>
        </w:rPr>
        <w:t xml:space="preserve">in </w:t>
      </w:r>
      <w:r w:rsidR="00FC63A2">
        <w:rPr>
          <w:rFonts w:ascii="Times New Roman" w:hAnsi="Times New Roman" w:cs="Times New Roman"/>
          <w:bCs/>
          <w:sz w:val="20"/>
          <w:szCs w:val="20"/>
        </w:rPr>
        <w:t>N</w:t>
      </w:r>
      <w:r w:rsidR="00765F00" w:rsidRPr="00564661">
        <w:rPr>
          <w:rFonts w:ascii="Times New Roman" w:hAnsi="Times New Roman" w:cs="Times New Roman"/>
          <w:bCs/>
          <w:sz w:val="20"/>
          <w:szCs w:val="20"/>
        </w:rPr>
        <w:t xml:space="preserve">orth Hampton. Active cases have remained consistent. Some staff members have received vaccine. </w:t>
      </w:r>
      <w:r w:rsidR="00FC63A2">
        <w:rPr>
          <w:rFonts w:ascii="Times New Roman" w:hAnsi="Times New Roman" w:cs="Times New Roman"/>
          <w:bCs/>
          <w:sz w:val="20"/>
          <w:szCs w:val="20"/>
        </w:rPr>
        <w:t xml:space="preserve">The library will be open in the afternoons each day. Beginning on Feb 14 the library will be open between 10 a.m. and 4:30 pm. </w:t>
      </w:r>
      <w:r w:rsidR="00765F00" w:rsidRPr="00564661">
        <w:rPr>
          <w:rFonts w:ascii="Times New Roman" w:hAnsi="Times New Roman" w:cs="Times New Roman"/>
          <w:bCs/>
          <w:sz w:val="20"/>
          <w:szCs w:val="20"/>
        </w:rPr>
        <w:t xml:space="preserve">Extra cleaning being done. </w:t>
      </w:r>
      <w:r w:rsidR="00765F00" w:rsidRPr="00564661">
        <w:rPr>
          <w:rFonts w:ascii="Times New Roman" w:hAnsi="Times New Roman" w:cs="Times New Roman"/>
          <w:bCs/>
          <w:sz w:val="20"/>
          <w:szCs w:val="20"/>
        </w:rPr>
        <w:br/>
      </w:r>
    </w:p>
    <w:p w14:paraId="79BD798D" w14:textId="756EB713" w:rsidR="00CB626F" w:rsidRPr="00564661" w:rsidRDefault="006C7599" w:rsidP="00FC6059">
      <w:pPr>
        <w:pStyle w:val="ListParagraph"/>
        <w:numPr>
          <w:ilvl w:val="1"/>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rPr>
        <w:lastRenderedPageBreak/>
        <w:t xml:space="preserve"> </w:t>
      </w:r>
      <w:r w:rsidR="00656342" w:rsidRPr="00564661">
        <w:rPr>
          <w:rFonts w:ascii="Times New Roman" w:hAnsi="Times New Roman" w:cs="Times New Roman"/>
          <w:bCs/>
          <w:sz w:val="20"/>
          <w:szCs w:val="20"/>
        </w:rPr>
        <w:t>Time Capsule</w:t>
      </w:r>
      <w:r w:rsidR="00765F00" w:rsidRPr="00564661">
        <w:rPr>
          <w:rFonts w:ascii="Times New Roman" w:hAnsi="Times New Roman" w:cs="Times New Roman"/>
          <w:bCs/>
          <w:sz w:val="20"/>
          <w:szCs w:val="20"/>
        </w:rPr>
        <w:br/>
      </w:r>
      <w:r w:rsidR="00FC63A2">
        <w:rPr>
          <w:rFonts w:ascii="Times New Roman" w:hAnsi="Times New Roman" w:cs="Times New Roman"/>
          <w:bCs/>
          <w:sz w:val="20"/>
          <w:szCs w:val="20"/>
        </w:rPr>
        <w:t xml:space="preserve">K. Kilgore indicated that there is a deadline for the time capsule of last week. </w:t>
      </w:r>
      <w:r w:rsidR="00765F00" w:rsidRPr="00564661">
        <w:rPr>
          <w:rFonts w:ascii="Times New Roman" w:hAnsi="Times New Roman" w:cs="Times New Roman"/>
          <w:bCs/>
          <w:sz w:val="20"/>
          <w:szCs w:val="20"/>
        </w:rPr>
        <w:t>Small snapshot in time</w:t>
      </w:r>
      <w:r w:rsidR="00FC63A2">
        <w:rPr>
          <w:rFonts w:ascii="Times New Roman" w:hAnsi="Times New Roman" w:cs="Times New Roman"/>
          <w:bCs/>
          <w:sz w:val="20"/>
          <w:szCs w:val="20"/>
        </w:rPr>
        <w:t xml:space="preserve"> some images can be used</w:t>
      </w:r>
      <w:r w:rsidR="00765F00"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 xml:space="preserve">The space will not need to be that large. A date to open the time capsule was discussed. The year 2050 was discussed as a possible opening date. Susan and Liz were asked for their suggestions. </w:t>
      </w:r>
    </w:p>
    <w:p w14:paraId="3E5A15CD" w14:textId="0B8A88FC" w:rsidR="00297A6B" w:rsidRPr="00564661" w:rsidRDefault="00297A6B" w:rsidP="00297A6B">
      <w:pPr>
        <w:pStyle w:val="ListParagraph"/>
        <w:spacing w:after="0"/>
        <w:ind w:left="1350"/>
        <w:rPr>
          <w:rFonts w:ascii="Times New Roman" w:hAnsi="Times New Roman" w:cs="Times New Roman"/>
          <w:bCs/>
          <w:sz w:val="20"/>
          <w:szCs w:val="20"/>
        </w:rPr>
      </w:pPr>
    </w:p>
    <w:p w14:paraId="39330C57" w14:textId="2A69E3FB" w:rsidR="005A5A8E" w:rsidRPr="00564661" w:rsidRDefault="00FE0858" w:rsidP="005A5A8E">
      <w:pPr>
        <w:pStyle w:val="ListParagraph"/>
        <w:numPr>
          <w:ilvl w:val="0"/>
          <w:numId w:val="27"/>
        </w:numPr>
        <w:spacing w:after="0"/>
        <w:rPr>
          <w:rFonts w:ascii="Times New Roman" w:hAnsi="Times New Roman" w:cs="Times New Roman"/>
          <w:bCs/>
          <w:sz w:val="20"/>
          <w:szCs w:val="20"/>
          <w:u w:val="single"/>
        </w:rPr>
      </w:pPr>
      <w:r w:rsidRPr="00564661">
        <w:rPr>
          <w:rFonts w:ascii="Times New Roman" w:hAnsi="Times New Roman" w:cs="Times New Roman"/>
          <w:bCs/>
          <w:sz w:val="20"/>
          <w:szCs w:val="20"/>
          <w:u w:val="single"/>
        </w:rPr>
        <w:t>Old Business</w:t>
      </w:r>
    </w:p>
    <w:p w14:paraId="182430EA" w14:textId="77777777" w:rsidR="006E227D" w:rsidRPr="00564661" w:rsidRDefault="006E227D" w:rsidP="006E227D">
      <w:pPr>
        <w:pStyle w:val="ListParagraph"/>
        <w:spacing w:after="0"/>
        <w:rPr>
          <w:rFonts w:ascii="Times New Roman" w:hAnsi="Times New Roman" w:cs="Times New Roman"/>
          <w:bCs/>
          <w:sz w:val="20"/>
          <w:szCs w:val="20"/>
          <w:u w:val="single"/>
        </w:rPr>
      </w:pPr>
    </w:p>
    <w:p w14:paraId="3D0B294D" w14:textId="77777777" w:rsidR="001211A0" w:rsidRPr="00564661" w:rsidRDefault="00D31556" w:rsidP="001211A0">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F</w:t>
      </w:r>
      <w:r w:rsidR="00BC3A20" w:rsidRPr="00564661">
        <w:rPr>
          <w:rFonts w:ascii="Times New Roman" w:hAnsi="Times New Roman" w:cs="Times New Roman"/>
          <w:bCs/>
          <w:sz w:val="20"/>
          <w:szCs w:val="20"/>
        </w:rPr>
        <w:t xml:space="preserve">Y2022 </w:t>
      </w:r>
      <w:r w:rsidR="00F2215E" w:rsidRPr="00564661">
        <w:rPr>
          <w:rFonts w:ascii="Times New Roman" w:hAnsi="Times New Roman" w:cs="Times New Roman"/>
          <w:bCs/>
          <w:sz w:val="20"/>
          <w:szCs w:val="20"/>
        </w:rPr>
        <w:t xml:space="preserve">Library </w:t>
      </w:r>
      <w:r w:rsidR="00BC3A20" w:rsidRPr="00564661">
        <w:rPr>
          <w:rFonts w:ascii="Times New Roman" w:hAnsi="Times New Roman" w:cs="Times New Roman"/>
          <w:bCs/>
          <w:sz w:val="20"/>
          <w:szCs w:val="20"/>
        </w:rPr>
        <w:t xml:space="preserve">Budget </w:t>
      </w:r>
    </w:p>
    <w:p w14:paraId="25FE0D5A" w14:textId="7DD9F843" w:rsidR="00125684" w:rsidRPr="00564661" w:rsidRDefault="002E3E31" w:rsidP="001211A0">
      <w:pPr>
        <w:pStyle w:val="ListParagraph"/>
        <w:numPr>
          <w:ilvl w:val="3"/>
          <w:numId w:val="27"/>
        </w:numPr>
        <w:rPr>
          <w:rFonts w:ascii="Times New Roman" w:hAnsi="Times New Roman" w:cs="Times New Roman"/>
          <w:bCs/>
          <w:sz w:val="20"/>
          <w:szCs w:val="20"/>
        </w:rPr>
      </w:pPr>
      <w:r w:rsidRPr="00564661">
        <w:rPr>
          <w:rFonts w:ascii="Times New Roman" w:hAnsi="Times New Roman" w:cs="Times New Roman"/>
          <w:bCs/>
          <w:sz w:val="20"/>
          <w:szCs w:val="20"/>
        </w:rPr>
        <w:t xml:space="preserve">Deliberative Session </w:t>
      </w:r>
      <w:r w:rsidR="00FC63A2">
        <w:rPr>
          <w:rFonts w:ascii="Times New Roman" w:hAnsi="Times New Roman" w:cs="Times New Roman"/>
          <w:bCs/>
          <w:sz w:val="20"/>
          <w:szCs w:val="20"/>
        </w:rPr>
        <w:t xml:space="preserve">K. Kilgore gave a brief explanation for the events that occurred at the deliberative session with regard to the library’s operating budget. She thanked the supporters and trustees for their participation in garnering citizen support by adding back the funds that were extracted from the budget by the Select Board and the Budget committee. Approximately, $12,000 was added back to the budget for a total $417,000. Which is felt to be a prudent and conservative budget.  </w:t>
      </w:r>
    </w:p>
    <w:p w14:paraId="661F8A9D" w14:textId="77777777" w:rsidR="001211A0" w:rsidRPr="00564661" w:rsidRDefault="001211A0" w:rsidP="001211A0">
      <w:pPr>
        <w:pStyle w:val="ListParagraph"/>
        <w:ind w:left="2070"/>
        <w:rPr>
          <w:rFonts w:ascii="Times New Roman" w:hAnsi="Times New Roman" w:cs="Times New Roman"/>
          <w:bCs/>
          <w:sz w:val="20"/>
          <w:szCs w:val="20"/>
        </w:rPr>
      </w:pPr>
    </w:p>
    <w:p w14:paraId="403B4243" w14:textId="6D8FB4B6" w:rsidR="00297A6B" w:rsidRPr="00564661" w:rsidRDefault="00297A6B" w:rsidP="00297A6B">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Project Update</w:t>
      </w:r>
    </w:p>
    <w:p w14:paraId="0F668AA6" w14:textId="1441D0A4" w:rsidR="000D1CF4" w:rsidRPr="00564661" w:rsidRDefault="00656342" w:rsidP="00FC63A2">
      <w:pPr>
        <w:pStyle w:val="ListParagraph"/>
        <w:numPr>
          <w:ilvl w:val="3"/>
          <w:numId w:val="27"/>
        </w:numPr>
        <w:rPr>
          <w:rFonts w:ascii="Times New Roman" w:hAnsi="Times New Roman" w:cs="Times New Roman"/>
          <w:bCs/>
          <w:sz w:val="20"/>
          <w:szCs w:val="20"/>
        </w:rPr>
      </w:pPr>
      <w:r w:rsidRPr="00564661">
        <w:rPr>
          <w:rFonts w:ascii="Times New Roman" w:hAnsi="Times New Roman" w:cs="Times New Roman"/>
          <w:bCs/>
          <w:sz w:val="20"/>
          <w:szCs w:val="20"/>
        </w:rPr>
        <w:t>Project Review with Ron Lamarre</w:t>
      </w:r>
      <w:r w:rsidR="004C596C" w:rsidRPr="00564661">
        <w:rPr>
          <w:rFonts w:ascii="Times New Roman" w:hAnsi="Times New Roman" w:cs="Times New Roman"/>
          <w:bCs/>
          <w:sz w:val="20"/>
          <w:szCs w:val="20"/>
        </w:rPr>
        <w:br/>
        <w:t>Ron Lamarre</w:t>
      </w:r>
      <w:r w:rsidR="00FC63A2">
        <w:rPr>
          <w:rFonts w:ascii="Times New Roman" w:hAnsi="Times New Roman" w:cs="Times New Roman"/>
          <w:bCs/>
          <w:sz w:val="20"/>
          <w:szCs w:val="20"/>
        </w:rPr>
        <w:t xml:space="preserve"> began discussion that were s</w:t>
      </w:r>
      <w:r w:rsidR="004C596C" w:rsidRPr="00564661">
        <w:rPr>
          <w:rFonts w:ascii="Times New Roman" w:hAnsi="Times New Roman" w:cs="Times New Roman"/>
          <w:bCs/>
          <w:sz w:val="20"/>
          <w:szCs w:val="20"/>
        </w:rPr>
        <w:t>pecif</w:t>
      </w:r>
      <w:r w:rsidR="00FC63A2">
        <w:rPr>
          <w:rFonts w:ascii="Times New Roman" w:hAnsi="Times New Roman" w:cs="Times New Roman"/>
          <w:bCs/>
          <w:sz w:val="20"/>
          <w:szCs w:val="20"/>
        </w:rPr>
        <w:t>ic</w:t>
      </w:r>
      <w:r w:rsidR="004C596C"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to the furniture</w:t>
      </w:r>
      <w:r w:rsidR="004C596C" w:rsidRPr="00564661">
        <w:rPr>
          <w:rFonts w:ascii="Times New Roman" w:hAnsi="Times New Roman" w:cs="Times New Roman"/>
          <w:bCs/>
          <w:sz w:val="20"/>
          <w:szCs w:val="20"/>
        </w:rPr>
        <w:t>. Brief review</w:t>
      </w:r>
      <w:r w:rsidR="00FC63A2">
        <w:rPr>
          <w:rFonts w:ascii="Times New Roman" w:hAnsi="Times New Roman" w:cs="Times New Roman"/>
          <w:bCs/>
          <w:sz w:val="20"/>
          <w:szCs w:val="20"/>
        </w:rPr>
        <w:t xml:space="preserve"> of the project</w:t>
      </w:r>
      <w:r w:rsidR="004C596C"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Construction is going well and is almost weather tight. Furniture is currently being specified. Budgets are being reviewed. The foundation is working with a landscape architect for the site as a whole</w:t>
      </w:r>
      <w:r w:rsidR="004C596C"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Doug just sent out the latest rendition of a payment request that the Trustees are to review and if possible, approve. Everything currently is going well and is on budget and on time. Second</w:t>
      </w:r>
      <w:r w:rsidR="004C596C" w:rsidRPr="00564661">
        <w:rPr>
          <w:rFonts w:ascii="Times New Roman" w:hAnsi="Times New Roman" w:cs="Times New Roman"/>
          <w:bCs/>
          <w:sz w:val="20"/>
          <w:szCs w:val="20"/>
        </w:rPr>
        <w:t xml:space="preserve"> interior furniture meeting occurred furniture products. </w:t>
      </w:r>
      <w:r w:rsidR="00FC63A2">
        <w:rPr>
          <w:rFonts w:ascii="Times New Roman" w:hAnsi="Times New Roman" w:cs="Times New Roman"/>
          <w:bCs/>
          <w:sz w:val="20"/>
          <w:szCs w:val="20"/>
        </w:rPr>
        <w:t>The meeting was just over two hours. Shelving and furniture products were discussed. Susan will continue to work</w:t>
      </w:r>
      <w:r w:rsidR="004C596C" w:rsidRPr="00564661">
        <w:rPr>
          <w:rFonts w:ascii="Times New Roman" w:hAnsi="Times New Roman" w:cs="Times New Roman"/>
          <w:bCs/>
          <w:sz w:val="20"/>
          <w:szCs w:val="20"/>
        </w:rPr>
        <w:t xml:space="preserve"> with Ryan &amp; Ron</w:t>
      </w:r>
      <w:r w:rsidR="00FC63A2">
        <w:rPr>
          <w:rFonts w:ascii="Times New Roman" w:hAnsi="Times New Roman" w:cs="Times New Roman"/>
          <w:bCs/>
          <w:sz w:val="20"/>
          <w:szCs w:val="20"/>
        </w:rPr>
        <w:t xml:space="preserve"> on the furnishings in light of how the spaces will function</w:t>
      </w:r>
      <w:r w:rsidR="004C596C"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 xml:space="preserve">Ron indicated that they met </w:t>
      </w:r>
      <w:r w:rsidR="004C596C" w:rsidRPr="00564661">
        <w:rPr>
          <w:rFonts w:ascii="Times New Roman" w:hAnsi="Times New Roman" w:cs="Times New Roman"/>
          <w:bCs/>
          <w:sz w:val="20"/>
          <w:szCs w:val="20"/>
        </w:rPr>
        <w:t xml:space="preserve">with John for </w:t>
      </w:r>
      <w:r w:rsidR="00FC63A2">
        <w:rPr>
          <w:rFonts w:ascii="Times New Roman" w:hAnsi="Times New Roman" w:cs="Times New Roman"/>
          <w:bCs/>
          <w:sz w:val="20"/>
          <w:szCs w:val="20"/>
        </w:rPr>
        <w:t>C</w:t>
      </w:r>
      <w:r w:rsidR="004C596C" w:rsidRPr="00564661">
        <w:rPr>
          <w:rFonts w:ascii="Times New Roman" w:hAnsi="Times New Roman" w:cs="Times New Roman"/>
          <w:bCs/>
          <w:sz w:val="20"/>
          <w:szCs w:val="20"/>
        </w:rPr>
        <w:t>hannel 22. Boxes and conduits for future use</w:t>
      </w:r>
      <w:r w:rsidR="00FC63A2">
        <w:rPr>
          <w:rFonts w:ascii="Times New Roman" w:hAnsi="Times New Roman" w:cs="Times New Roman"/>
          <w:bCs/>
          <w:sz w:val="20"/>
          <w:szCs w:val="20"/>
        </w:rPr>
        <w:t xml:space="preserve"> were discussed and laid out. </w:t>
      </w:r>
      <w:r w:rsidR="004C596C" w:rsidRPr="00564661">
        <w:rPr>
          <w:rFonts w:ascii="Times New Roman" w:hAnsi="Times New Roman" w:cs="Times New Roman"/>
          <w:bCs/>
          <w:sz w:val="20"/>
          <w:szCs w:val="20"/>
        </w:rPr>
        <w:t xml:space="preserve"> K. Kilgore mentioned concerns regarding shelving. </w:t>
      </w:r>
      <w:r w:rsidR="00FC63A2">
        <w:rPr>
          <w:rFonts w:ascii="Times New Roman" w:hAnsi="Times New Roman" w:cs="Times New Roman"/>
          <w:bCs/>
          <w:sz w:val="20"/>
          <w:szCs w:val="20"/>
        </w:rPr>
        <w:t>She felt that the shelving was a bit disjointed. She asked if there</w:t>
      </w:r>
      <w:r w:rsidR="004C596C" w:rsidRPr="00564661">
        <w:rPr>
          <w:rFonts w:ascii="Times New Roman" w:hAnsi="Times New Roman" w:cs="Times New Roman"/>
          <w:bCs/>
          <w:sz w:val="20"/>
          <w:szCs w:val="20"/>
        </w:rPr>
        <w:t xml:space="preserve"> would be a measurement</w:t>
      </w:r>
      <w:r w:rsidR="00FC63A2">
        <w:rPr>
          <w:rFonts w:ascii="Times New Roman" w:hAnsi="Times New Roman" w:cs="Times New Roman"/>
          <w:bCs/>
          <w:sz w:val="20"/>
          <w:szCs w:val="20"/>
        </w:rPr>
        <w:t xml:space="preserve"> in order to make a decision</w:t>
      </w:r>
      <w:r w:rsidR="004C596C"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 xml:space="preserve">Susan Grant provided information on the number of square feet needed based on the current collection. The New library will have shorter shelves for easier viewing. There will be a determination to see if the current metal shelving can be used inside the new library. Shelving planning is more complex than it seems. It is important to make the right decision based on need and esthetics also. Spaces should be comfortable and enjoyable. </w:t>
      </w:r>
      <w:r w:rsidR="00FC63A2">
        <w:rPr>
          <w:rFonts w:ascii="Times New Roman" w:hAnsi="Times New Roman" w:cs="Times New Roman"/>
          <w:bCs/>
          <w:sz w:val="20"/>
          <w:szCs w:val="20"/>
        </w:rPr>
        <w:br/>
      </w:r>
      <w:r w:rsidR="00FC63A2">
        <w:rPr>
          <w:rFonts w:ascii="Times New Roman" w:hAnsi="Times New Roman" w:cs="Times New Roman"/>
          <w:bCs/>
          <w:sz w:val="20"/>
          <w:szCs w:val="20"/>
        </w:rPr>
        <w:br/>
        <w:t xml:space="preserve">K. Kilgore suggested a working session that reviews a procedure for accepting donations form the Foundation. She feels the procedure should in writing. It was discussed and agreed that there was no need to have a public hearing for donations more than $5000. Meeting for Thursday, 18 February at 5:30 pm was scheduled for this purpose. </w:t>
      </w:r>
      <w:r w:rsidR="004C596C" w:rsidRPr="00564661">
        <w:rPr>
          <w:rFonts w:ascii="Times New Roman" w:hAnsi="Times New Roman" w:cs="Times New Roman"/>
          <w:bCs/>
          <w:sz w:val="20"/>
          <w:szCs w:val="20"/>
        </w:rPr>
        <w:br/>
      </w:r>
    </w:p>
    <w:p w14:paraId="10B30D7A" w14:textId="31206029" w:rsidR="001211A0" w:rsidRPr="00FC63A2" w:rsidRDefault="00852613" w:rsidP="00FC63A2">
      <w:pPr>
        <w:pStyle w:val="ListParagraph"/>
        <w:numPr>
          <w:ilvl w:val="3"/>
          <w:numId w:val="27"/>
        </w:numPr>
        <w:rPr>
          <w:rFonts w:ascii="Times New Roman" w:hAnsi="Times New Roman" w:cs="Times New Roman"/>
          <w:bCs/>
          <w:sz w:val="20"/>
          <w:szCs w:val="20"/>
        </w:rPr>
      </w:pPr>
      <w:r w:rsidRPr="00564661">
        <w:rPr>
          <w:rFonts w:ascii="Times New Roman" w:hAnsi="Times New Roman" w:cs="Times New Roman"/>
          <w:bCs/>
          <w:sz w:val="20"/>
          <w:szCs w:val="20"/>
        </w:rPr>
        <w:t xml:space="preserve">Project </w:t>
      </w:r>
      <w:r w:rsidR="00297A6B" w:rsidRPr="00564661">
        <w:rPr>
          <w:rFonts w:ascii="Times New Roman" w:hAnsi="Times New Roman" w:cs="Times New Roman"/>
          <w:bCs/>
          <w:sz w:val="20"/>
          <w:szCs w:val="20"/>
        </w:rPr>
        <w:t xml:space="preserve">Financial Review </w:t>
      </w:r>
      <w:r w:rsidR="000D1CF4" w:rsidRPr="00564661">
        <w:rPr>
          <w:rFonts w:ascii="Times New Roman" w:hAnsi="Times New Roman" w:cs="Times New Roman"/>
          <w:bCs/>
          <w:sz w:val="20"/>
          <w:szCs w:val="20"/>
        </w:rPr>
        <w:t>/ Update</w:t>
      </w:r>
      <w:r w:rsidR="00FC63A2">
        <w:rPr>
          <w:rFonts w:ascii="Times New Roman" w:hAnsi="Times New Roman" w:cs="Times New Roman"/>
          <w:bCs/>
          <w:sz w:val="20"/>
          <w:szCs w:val="20"/>
        </w:rPr>
        <w:br/>
      </w:r>
      <w:r w:rsidR="00FC63A2" w:rsidRPr="00FC63A2">
        <w:rPr>
          <w:rFonts w:ascii="Times New Roman" w:hAnsi="Times New Roman" w:cs="Times New Roman"/>
          <w:bCs/>
          <w:sz w:val="20"/>
          <w:szCs w:val="20"/>
        </w:rPr>
        <w:t xml:space="preserve">It was discussed and agreed that the Trustees </w:t>
      </w:r>
      <w:r w:rsidR="00FC63A2">
        <w:rPr>
          <w:rFonts w:ascii="Times New Roman" w:hAnsi="Times New Roman" w:cs="Times New Roman"/>
          <w:bCs/>
          <w:sz w:val="20"/>
          <w:szCs w:val="20"/>
        </w:rPr>
        <w:t xml:space="preserve">and their Building Committee advisor </w:t>
      </w:r>
      <w:r w:rsidR="00FC63A2" w:rsidRPr="00FC63A2">
        <w:rPr>
          <w:rFonts w:ascii="Times New Roman" w:hAnsi="Times New Roman" w:cs="Times New Roman"/>
          <w:bCs/>
          <w:sz w:val="20"/>
          <w:szCs w:val="20"/>
        </w:rPr>
        <w:t xml:space="preserve">needed time to review </w:t>
      </w:r>
      <w:r w:rsidR="00FC63A2">
        <w:rPr>
          <w:rFonts w:ascii="Times New Roman" w:hAnsi="Times New Roman" w:cs="Times New Roman"/>
          <w:bCs/>
          <w:sz w:val="20"/>
          <w:szCs w:val="20"/>
        </w:rPr>
        <w:t xml:space="preserve">Payment Application No. 6. In the amount of $488,754.29. D. Shilo has signed off on this. </w:t>
      </w:r>
      <w:r w:rsidR="00FC63A2">
        <w:rPr>
          <w:rFonts w:ascii="Times New Roman" w:hAnsi="Times New Roman" w:cs="Times New Roman"/>
          <w:bCs/>
          <w:sz w:val="20"/>
          <w:szCs w:val="20"/>
        </w:rPr>
        <w:br/>
      </w:r>
      <w:r w:rsidR="00FC63A2">
        <w:rPr>
          <w:rFonts w:ascii="Times New Roman" w:hAnsi="Times New Roman" w:cs="Times New Roman"/>
          <w:bCs/>
          <w:sz w:val="20"/>
          <w:szCs w:val="20"/>
        </w:rPr>
        <w:br/>
      </w:r>
      <w:r w:rsidR="00FC63A2" w:rsidRPr="00FC63A2">
        <w:rPr>
          <w:rFonts w:ascii="Times New Roman" w:hAnsi="Times New Roman" w:cs="Times New Roman"/>
          <w:b/>
          <w:sz w:val="20"/>
          <w:szCs w:val="20"/>
        </w:rPr>
        <w:t>Change Orders:</w:t>
      </w:r>
      <w:r w:rsidR="00FC63A2">
        <w:rPr>
          <w:rFonts w:ascii="Times New Roman" w:hAnsi="Times New Roman" w:cs="Times New Roman"/>
          <w:bCs/>
          <w:sz w:val="20"/>
          <w:szCs w:val="20"/>
        </w:rPr>
        <w:t xml:space="preserve"> J. Brandt presented a two change orders that required an official vote to approve. </w:t>
      </w:r>
      <w:r w:rsidR="00FC63A2">
        <w:rPr>
          <w:rFonts w:ascii="Times New Roman" w:hAnsi="Times New Roman" w:cs="Times New Roman"/>
          <w:bCs/>
          <w:sz w:val="20"/>
          <w:szCs w:val="20"/>
        </w:rPr>
        <w:br/>
      </w:r>
      <w:r w:rsidR="00FC63A2" w:rsidRPr="00FC63A2">
        <w:rPr>
          <w:rFonts w:ascii="Times New Roman" w:hAnsi="Times New Roman" w:cs="Times New Roman"/>
          <w:b/>
          <w:sz w:val="20"/>
          <w:szCs w:val="20"/>
        </w:rPr>
        <w:t>Motion:</w:t>
      </w:r>
      <w:r w:rsidR="00FC63A2">
        <w:rPr>
          <w:rFonts w:ascii="Times New Roman" w:hAnsi="Times New Roman" w:cs="Times New Roman"/>
          <w:bCs/>
          <w:sz w:val="20"/>
          <w:szCs w:val="20"/>
        </w:rPr>
        <w:t xml:space="preserve"> J Brandt made a motion to approve PCCO #5 Maker space revisions, interior door and finish revisions in the amount of $16,606.00. K. Kilgore Seconded. Vote 3-0 passes.</w:t>
      </w:r>
      <w:r w:rsidR="00FC63A2">
        <w:rPr>
          <w:rFonts w:ascii="Times New Roman" w:hAnsi="Times New Roman" w:cs="Times New Roman"/>
          <w:bCs/>
          <w:sz w:val="20"/>
          <w:szCs w:val="20"/>
        </w:rPr>
        <w:br/>
      </w:r>
      <w:r w:rsidR="00FC63A2">
        <w:rPr>
          <w:rFonts w:ascii="Times New Roman" w:hAnsi="Times New Roman" w:cs="Times New Roman"/>
          <w:bCs/>
          <w:sz w:val="20"/>
          <w:szCs w:val="20"/>
        </w:rPr>
        <w:br/>
      </w:r>
      <w:r w:rsidR="00FC63A2" w:rsidRPr="00FC63A2">
        <w:rPr>
          <w:rFonts w:ascii="Times New Roman" w:hAnsi="Times New Roman" w:cs="Times New Roman"/>
          <w:b/>
          <w:sz w:val="20"/>
          <w:szCs w:val="20"/>
        </w:rPr>
        <w:t>Motion:</w:t>
      </w:r>
      <w:r w:rsidR="00FC63A2">
        <w:rPr>
          <w:rFonts w:ascii="Times New Roman" w:hAnsi="Times New Roman" w:cs="Times New Roman"/>
          <w:b/>
          <w:sz w:val="20"/>
          <w:szCs w:val="20"/>
        </w:rPr>
        <w:t xml:space="preserve"> </w:t>
      </w:r>
      <w:r w:rsidR="00FC63A2" w:rsidRPr="00FC63A2">
        <w:rPr>
          <w:rFonts w:ascii="Times New Roman" w:hAnsi="Times New Roman" w:cs="Times New Roman"/>
          <w:bCs/>
          <w:sz w:val="20"/>
          <w:szCs w:val="20"/>
        </w:rPr>
        <w:t xml:space="preserve">J Brandt Made a motion to </w:t>
      </w:r>
      <w:r w:rsidR="00FC63A2">
        <w:rPr>
          <w:rFonts w:ascii="Times New Roman" w:hAnsi="Times New Roman" w:cs="Times New Roman"/>
          <w:bCs/>
          <w:sz w:val="20"/>
          <w:szCs w:val="20"/>
        </w:rPr>
        <w:t>accept PCO #15. for hinge upgrades for the casework in the amount of $2088. K. Kilgore Seconded. Vote 3-0 passes.</w:t>
      </w:r>
      <w:r w:rsidR="00FC63A2">
        <w:rPr>
          <w:rFonts w:ascii="Times New Roman" w:hAnsi="Times New Roman" w:cs="Times New Roman"/>
          <w:bCs/>
          <w:sz w:val="20"/>
          <w:szCs w:val="20"/>
        </w:rPr>
        <w:br/>
      </w:r>
      <w:r w:rsidR="00FC63A2">
        <w:rPr>
          <w:rFonts w:ascii="Times New Roman" w:hAnsi="Times New Roman" w:cs="Times New Roman"/>
          <w:bCs/>
          <w:sz w:val="20"/>
          <w:szCs w:val="20"/>
        </w:rPr>
        <w:br/>
      </w:r>
      <w:r w:rsidR="00FC63A2">
        <w:rPr>
          <w:rFonts w:ascii="Times New Roman" w:hAnsi="Times New Roman" w:cs="Times New Roman"/>
          <w:bCs/>
          <w:sz w:val="20"/>
          <w:szCs w:val="20"/>
        </w:rPr>
        <w:lastRenderedPageBreak/>
        <w:t xml:space="preserve">Sinks for the lavatory were discussed. It was decided and agreed to change fixtures as the hardware is already installed. This will result in a cost savings to be determined. </w:t>
      </w:r>
      <w:r w:rsidR="00FC63A2">
        <w:rPr>
          <w:rFonts w:ascii="Times New Roman" w:hAnsi="Times New Roman" w:cs="Times New Roman"/>
          <w:bCs/>
          <w:sz w:val="20"/>
          <w:szCs w:val="20"/>
        </w:rPr>
        <w:br/>
      </w:r>
      <w:r w:rsidR="00FC63A2">
        <w:rPr>
          <w:rFonts w:ascii="Times New Roman" w:hAnsi="Times New Roman" w:cs="Times New Roman"/>
          <w:bCs/>
          <w:sz w:val="20"/>
          <w:szCs w:val="20"/>
        </w:rPr>
        <w:br/>
        <w:t>A site tour is scheduled for the morning of February 20, 2021. Small groups will be toured through the building. Masks and hard hats will be required.</w:t>
      </w:r>
      <w:r w:rsidR="00FC63A2">
        <w:rPr>
          <w:rFonts w:ascii="Times New Roman" w:hAnsi="Times New Roman" w:cs="Times New Roman"/>
          <w:bCs/>
          <w:sz w:val="20"/>
          <w:szCs w:val="20"/>
        </w:rPr>
        <w:br/>
      </w:r>
    </w:p>
    <w:p w14:paraId="6E45CEC3" w14:textId="032047C1" w:rsidR="00125684" w:rsidRPr="00564661" w:rsidRDefault="00125684" w:rsidP="00125684">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Marketing Campaign</w:t>
      </w:r>
      <w:r w:rsidR="00AA326E" w:rsidRPr="00564661">
        <w:rPr>
          <w:rFonts w:ascii="Times New Roman" w:hAnsi="Times New Roman" w:cs="Times New Roman"/>
          <w:bCs/>
          <w:sz w:val="20"/>
          <w:szCs w:val="20"/>
        </w:rPr>
        <w:t xml:space="preserve"> (move)</w:t>
      </w:r>
      <w:r w:rsidR="00FC63A2">
        <w:rPr>
          <w:rFonts w:ascii="Times New Roman" w:hAnsi="Times New Roman" w:cs="Times New Roman"/>
          <w:bCs/>
          <w:sz w:val="20"/>
          <w:szCs w:val="20"/>
        </w:rPr>
        <w:t xml:space="preserve"> K. Kilgore made a motion to table items 5.4 Marketing Campaign and item 5.5 Coffee table book for Library history to future agenda as time allows. Susan Leonardi seconded. Vote: 3-0 approved. </w:t>
      </w:r>
      <w:r w:rsidR="00FC63A2">
        <w:rPr>
          <w:rFonts w:ascii="Times New Roman" w:hAnsi="Times New Roman" w:cs="Times New Roman"/>
          <w:bCs/>
          <w:sz w:val="20"/>
          <w:szCs w:val="20"/>
        </w:rPr>
        <w:br/>
      </w:r>
    </w:p>
    <w:p w14:paraId="1F6CDEEE" w14:textId="502E63C7" w:rsidR="00656342" w:rsidRPr="00564661" w:rsidRDefault="00656342" w:rsidP="00125684">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Coffee Table Book of Library History</w:t>
      </w:r>
      <w:r w:rsidR="00AA326E" w:rsidRPr="00564661">
        <w:rPr>
          <w:rFonts w:ascii="Times New Roman" w:hAnsi="Times New Roman" w:cs="Times New Roman"/>
          <w:bCs/>
          <w:sz w:val="20"/>
          <w:szCs w:val="20"/>
        </w:rPr>
        <w:t xml:space="preserve"> (move)</w:t>
      </w:r>
      <w:r w:rsidR="00FC63A2">
        <w:rPr>
          <w:rFonts w:ascii="Times New Roman" w:hAnsi="Times New Roman" w:cs="Times New Roman"/>
          <w:bCs/>
          <w:sz w:val="20"/>
          <w:szCs w:val="20"/>
        </w:rPr>
        <w:t xml:space="preserve">  To be placed on future agenda. See above. </w:t>
      </w:r>
    </w:p>
    <w:p w14:paraId="6DE701E9" w14:textId="77777777" w:rsidR="00D31556" w:rsidRPr="00564661" w:rsidRDefault="00D31556" w:rsidP="00D31556">
      <w:pPr>
        <w:pStyle w:val="ListParagraph"/>
        <w:ind w:left="2160"/>
        <w:rPr>
          <w:rFonts w:ascii="Times New Roman" w:hAnsi="Times New Roman" w:cs="Times New Roman"/>
          <w:bCs/>
          <w:sz w:val="20"/>
          <w:szCs w:val="20"/>
        </w:rPr>
      </w:pPr>
    </w:p>
    <w:p w14:paraId="1A6832E8" w14:textId="2AF2DE3D" w:rsidR="00D31556" w:rsidRPr="00564661" w:rsidRDefault="00D31556" w:rsidP="00D31556">
      <w:pPr>
        <w:pStyle w:val="ListParagraph"/>
        <w:numPr>
          <w:ilvl w:val="0"/>
          <w:numId w:val="27"/>
        </w:numPr>
        <w:rPr>
          <w:rFonts w:ascii="Times New Roman" w:hAnsi="Times New Roman" w:cs="Times New Roman"/>
          <w:bCs/>
          <w:sz w:val="20"/>
          <w:szCs w:val="20"/>
          <w:u w:val="single"/>
        </w:rPr>
      </w:pPr>
      <w:r w:rsidRPr="00564661">
        <w:rPr>
          <w:rFonts w:ascii="Times New Roman" w:hAnsi="Times New Roman" w:cs="Times New Roman"/>
          <w:bCs/>
          <w:sz w:val="20"/>
          <w:szCs w:val="20"/>
          <w:u w:val="single"/>
        </w:rPr>
        <w:t>New Business</w:t>
      </w:r>
    </w:p>
    <w:p w14:paraId="38FDF356" w14:textId="76F3EFEC" w:rsidR="00656342" w:rsidRPr="00564661" w:rsidRDefault="00656342" w:rsidP="002E3E31">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NH Charitable Trust Communication on Accepting Donations from Foundation</w:t>
      </w:r>
      <w:r w:rsidR="00FC63A2">
        <w:rPr>
          <w:rFonts w:ascii="Times New Roman" w:hAnsi="Times New Roman" w:cs="Times New Roman"/>
          <w:bCs/>
          <w:sz w:val="20"/>
          <w:szCs w:val="20"/>
        </w:rPr>
        <w:br/>
        <w:t xml:space="preserve">K. Kilgore reached out to Thomas Donovan and he e-mailed out some legal information. </w:t>
      </w:r>
      <w:r w:rsidR="00AA326E" w:rsidRPr="00564661">
        <w:rPr>
          <w:rFonts w:ascii="Times New Roman" w:hAnsi="Times New Roman" w:cs="Times New Roman"/>
          <w:bCs/>
          <w:sz w:val="20"/>
          <w:szCs w:val="20"/>
        </w:rPr>
        <w:br/>
      </w:r>
    </w:p>
    <w:p w14:paraId="11503310" w14:textId="0ADC02A2" w:rsidR="00C34CD7" w:rsidRPr="00564661" w:rsidRDefault="00656342" w:rsidP="002E3E31">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Federal Solar Tax Credit Extended</w:t>
      </w:r>
      <w:r w:rsidR="00AA326E" w:rsidRPr="00564661">
        <w:rPr>
          <w:rFonts w:ascii="Times New Roman" w:hAnsi="Times New Roman" w:cs="Times New Roman"/>
          <w:bCs/>
          <w:sz w:val="20"/>
          <w:szCs w:val="20"/>
        </w:rPr>
        <w:br/>
      </w:r>
      <w:r w:rsidR="00FC63A2">
        <w:rPr>
          <w:rFonts w:ascii="Times New Roman" w:hAnsi="Times New Roman" w:cs="Times New Roman"/>
          <w:bCs/>
          <w:sz w:val="20"/>
          <w:szCs w:val="20"/>
        </w:rPr>
        <w:t xml:space="preserve">This was again discussed in light of the longevity of the project. </w:t>
      </w:r>
      <w:r w:rsidR="00AA326E" w:rsidRPr="00564661">
        <w:rPr>
          <w:rFonts w:ascii="Times New Roman" w:hAnsi="Times New Roman" w:cs="Times New Roman"/>
          <w:bCs/>
          <w:sz w:val="20"/>
          <w:szCs w:val="20"/>
        </w:rPr>
        <w:t xml:space="preserve">These have been expended. 26% tax credit. Direct purchase. 50 KW system. </w:t>
      </w:r>
      <w:r w:rsidR="00FC63A2">
        <w:rPr>
          <w:rFonts w:ascii="Times New Roman" w:hAnsi="Times New Roman" w:cs="Times New Roman"/>
          <w:bCs/>
          <w:sz w:val="20"/>
          <w:szCs w:val="20"/>
        </w:rPr>
        <w:t xml:space="preserve">This has been extended for an additional two years. </w:t>
      </w:r>
      <w:r w:rsidR="00AA326E" w:rsidRPr="00564661">
        <w:rPr>
          <w:rFonts w:ascii="Times New Roman" w:hAnsi="Times New Roman" w:cs="Times New Roman"/>
          <w:bCs/>
          <w:sz w:val="20"/>
          <w:szCs w:val="20"/>
        </w:rPr>
        <w:t xml:space="preserve"> </w:t>
      </w:r>
      <w:r w:rsidR="00AA326E" w:rsidRPr="00564661">
        <w:rPr>
          <w:rFonts w:ascii="Times New Roman" w:hAnsi="Times New Roman" w:cs="Times New Roman"/>
          <w:bCs/>
          <w:sz w:val="20"/>
          <w:szCs w:val="20"/>
        </w:rPr>
        <w:br/>
      </w:r>
    </w:p>
    <w:p w14:paraId="62D6B107" w14:textId="66F63031" w:rsidR="00656342" w:rsidRPr="00564661" w:rsidRDefault="00656342" w:rsidP="002E3E31">
      <w:pPr>
        <w:pStyle w:val="ListParagraph"/>
        <w:numPr>
          <w:ilvl w:val="1"/>
          <w:numId w:val="27"/>
        </w:numPr>
        <w:rPr>
          <w:rFonts w:ascii="Times New Roman" w:hAnsi="Times New Roman" w:cs="Times New Roman"/>
          <w:bCs/>
          <w:sz w:val="20"/>
          <w:szCs w:val="20"/>
        </w:rPr>
      </w:pPr>
      <w:r w:rsidRPr="00564661">
        <w:rPr>
          <w:rFonts w:ascii="Times New Roman" w:hAnsi="Times New Roman" w:cs="Times New Roman"/>
          <w:bCs/>
          <w:sz w:val="20"/>
          <w:szCs w:val="20"/>
        </w:rPr>
        <w:t>EBSCO Solar Grant</w:t>
      </w:r>
      <w:r w:rsidR="00AA326E" w:rsidRPr="00564661">
        <w:rPr>
          <w:rFonts w:ascii="Times New Roman" w:hAnsi="Times New Roman" w:cs="Times New Roman"/>
          <w:bCs/>
          <w:sz w:val="20"/>
          <w:szCs w:val="20"/>
        </w:rPr>
        <w:t xml:space="preserve">- There is an opportunity to do this. </w:t>
      </w:r>
      <w:r w:rsidR="00FC63A2">
        <w:rPr>
          <w:rFonts w:ascii="Times New Roman" w:hAnsi="Times New Roman" w:cs="Times New Roman"/>
          <w:bCs/>
          <w:sz w:val="20"/>
          <w:szCs w:val="20"/>
        </w:rPr>
        <w:t>Another library has done this successfully</w:t>
      </w:r>
      <w:r w:rsidR="00AA326E" w:rsidRPr="00564661">
        <w:rPr>
          <w:rFonts w:ascii="Times New Roman" w:hAnsi="Times New Roman" w:cs="Times New Roman"/>
          <w:bCs/>
          <w:sz w:val="20"/>
          <w:szCs w:val="20"/>
        </w:rPr>
        <w:t xml:space="preserve">. </w:t>
      </w:r>
      <w:r w:rsidR="00FC63A2">
        <w:rPr>
          <w:rFonts w:ascii="Times New Roman" w:hAnsi="Times New Roman" w:cs="Times New Roman"/>
          <w:bCs/>
          <w:sz w:val="20"/>
          <w:szCs w:val="20"/>
        </w:rPr>
        <w:t xml:space="preserve">Susan Grant has been working on this. This is a grant proposal for solar panels. </w:t>
      </w:r>
      <w:r w:rsidR="00AA326E" w:rsidRPr="00564661">
        <w:rPr>
          <w:rFonts w:ascii="Times New Roman" w:hAnsi="Times New Roman" w:cs="Times New Roman"/>
          <w:bCs/>
          <w:sz w:val="20"/>
          <w:szCs w:val="20"/>
        </w:rPr>
        <w:t>Less expensive ground mounted solar at the fire station</w:t>
      </w:r>
      <w:r w:rsidR="00FC63A2">
        <w:rPr>
          <w:rFonts w:ascii="Times New Roman" w:hAnsi="Times New Roman" w:cs="Times New Roman"/>
          <w:bCs/>
          <w:sz w:val="20"/>
          <w:szCs w:val="20"/>
        </w:rPr>
        <w:t xml:space="preserve"> is a possibility</w:t>
      </w:r>
      <w:r w:rsidR="00AA326E" w:rsidRPr="00564661">
        <w:rPr>
          <w:rFonts w:ascii="Times New Roman" w:hAnsi="Times New Roman" w:cs="Times New Roman"/>
          <w:bCs/>
          <w:sz w:val="20"/>
          <w:szCs w:val="20"/>
        </w:rPr>
        <w:t>.</w:t>
      </w:r>
      <w:r w:rsidR="00FC63A2">
        <w:rPr>
          <w:rFonts w:ascii="Times New Roman" w:hAnsi="Times New Roman" w:cs="Times New Roman"/>
          <w:bCs/>
          <w:sz w:val="20"/>
          <w:szCs w:val="20"/>
        </w:rPr>
        <w:t xml:space="preserve"> Few panels are now needed following the energy survey. Ron’s suggestion was to go ahead and do the solar. All that is needed is a 50kw system. There may be less than a 10-year payback. Trustees plan to discuss this further and work with town on zoning. Trustees must consider whether or not to purchase a power purchase agreement. </w:t>
      </w:r>
      <w:r w:rsidR="004C596C" w:rsidRPr="00564661">
        <w:rPr>
          <w:rFonts w:ascii="Times New Roman" w:hAnsi="Times New Roman" w:cs="Times New Roman"/>
          <w:bCs/>
          <w:sz w:val="20"/>
          <w:szCs w:val="20"/>
        </w:rPr>
        <w:br/>
      </w:r>
    </w:p>
    <w:p w14:paraId="1CCBE445" w14:textId="77777777" w:rsidR="00C15CED" w:rsidRPr="00564661" w:rsidRDefault="00C15CED" w:rsidP="00C15CED">
      <w:pPr>
        <w:pStyle w:val="ListParagraph"/>
        <w:ind w:left="1350"/>
        <w:rPr>
          <w:rFonts w:ascii="Times New Roman" w:hAnsi="Times New Roman" w:cs="Times New Roman"/>
          <w:bCs/>
          <w:sz w:val="20"/>
          <w:szCs w:val="20"/>
        </w:rPr>
      </w:pPr>
    </w:p>
    <w:p w14:paraId="78850D99" w14:textId="0DA3AE88" w:rsidR="00A96D10" w:rsidRDefault="00A96D10" w:rsidP="00A96D10">
      <w:pPr>
        <w:pStyle w:val="ListParagraph"/>
        <w:numPr>
          <w:ilvl w:val="0"/>
          <w:numId w:val="27"/>
        </w:numPr>
        <w:spacing w:after="0"/>
        <w:rPr>
          <w:rFonts w:ascii="Times New Roman" w:hAnsi="Times New Roman" w:cs="Times New Roman"/>
          <w:bCs/>
          <w:sz w:val="20"/>
          <w:szCs w:val="20"/>
        </w:rPr>
      </w:pPr>
      <w:r w:rsidRPr="00564661">
        <w:rPr>
          <w:rFonts w:ascii="Times New Roman" w:hAnsi="Times New Roman" w:cs="Times New Roman"/>
          <w:bCs/>
          <w:sz w:val="20"/>
          <w:szCs w:val="20"/>
          <w:u w:val="single"/>
        </w:rPr>
        <w:t xml:space="preserve">Second </w:t>
      </w:r>
      <w:r w:rsidR="00C34CD7" w:rsidRPr="00564661">
        <w:rPr>
          <w:rFonts w:ascii="Times New Roman" w:hAnsi="Times New Roman" w:cs="Times New Roman"/>
          <w:bCs/>
          <w:sz w:val="20"/>
          <w:szCs w:val="20"/>
          <w:u w:val="single"/>
        </w:rPr>
        <w:t>Public Comment</w:t>
      </w:r>
      <w:r w:rsidRPr="00564661">
        <w:rPr>
          <w:rFonts w:ascii="Times New Roman" w:hAnsi="Times New Roman" w:cs="Times New Roman"/>
          <w:bCs/>
          <w:sz w:val="20"/>
          <w:szCs w:val="20"/>
          <w:u w:val="single"/>
        </w:rPr>
        <w:t xml:space="preserve"> Session</w:t>
      </w:r>
      <w:r w:rsidRPr="00564661">
        <w:rPr>
          <w:rFonts w:ascii="Times New Roman" w:hAnsi="Times New Roman" w:cs="Times New Roman"/>
          <w:bCs/>
          <w:sz w:val="20"/>
          <w:szCs w:val="20"/>
        </w:rPr>
        <w:t xml:space="preserve"> – Call-in Number 603-758-1447</w:t>
      </w:r>
    </w:p>
    <w:p w14:paraId="5B6B4C01" w14:textId="61F17CFE" w:rsidR="00FC63A2" w:rsidRPr="00FC63A2" w:rsidRDefault="00FC63A2" w:rsidP="00FC63A2">
      <w:pPr>
        <w:spacing w:after="0"/>
        <w:ind w:left="360" w:firstLine="360"/>
        <w:rPr>
          <w:rFonts w:ascii="Times New Roman" w:hAnsi="Times New Roman" w:cs="Times New Roman"/>
          <w:bCs/>
          <w:sz w:val="20"/>
          <w:szCs w:val="20"/>
        </w:rPr>
      </w:pPr>
      <w:r w:rsidRPr="00FC63A2">
        <w:rPr>
          <w:rFonts w:ascii="Times New Roman" w:hAnsi="Times New Roman" w:cs="Times New Roman"/>
          <w:bCs/>
          <w:sz w:val="20"/>
          <w:szCs w:val="20"/>
        </w:rPr>
        <w:t xml:space="preserve">No public comment was made. </w:t>
      </w:r>
    </w:p>
    <w:p w14:paraId="01E2AAE2" w14:textId="23679EFE" w:rsidR="00C34CD7" w:rsidRPr="00564661" w:rsidRDefault="00C34CD7" w:rsidP="00A96D10">
      <w:pPr>
        <w:pStyle w:val="ListParagraph"/>
        <w:rPr>
          <w:rFonts w:ascii="Times New Roman" w:hAnsi="Times New Roman" w:cs="Times New Roman"/>
          <w:bCs/>
          <w:sz w:val="20"/>
          <w:szCs w:val="20"/>
        </w:rPr>
      </w:pPr>
    </w:p>
    <w:p w14:paraId="0A56CBC5" w14:textId="6E0B77CB" w:rsidR="005A5A8E" w:rsidRPr="00564661" w:rsidRDefault="005A5A8E" w:rsidP="005A5A8E">
      <w:pPr>
        <w:pStyle w:val="ListParagraph"/>
        <w:numPr>
          <w:ilvl w:val="0"/>
          <w:numId w:val="27"/>
        </w:numPr>
        <w:spacing w:after="0"/>
        <w:rPr>
          <w:rFonts w:ascii="Times New Roman" w:hAnsi="Times New Roman" w:cs="Times New Roman"/>
          <w:bCs/>
          <w:sz w:val="20"/>
          <w:szCs w:val="20"/>
          <w:u w:val="single"/>
        </w:rPr>
      </w:pPr>
      <w:r w:rsidRPr="00564661">
        <w:rPr>
          <w:rFonts w:ascii="Times New Roman" w:hAnsi="Times New Roman" w:cs="Times New Roman"/>
          <w:bCs/>
          <w:sz w:val="20"/>
          <w:szCs w:val="20"/>
          <w:u w:val="single"/>
        </w:rPr>
        <w:t>Any Other Item that may legally come before the Board</w:t>
      </w:r>
    </w:p>
    <w:p w14:paraId="45891569" w14:textId="36A299DD" w:rsidR="005A5A8E" w:rsidRPr="00564661" w:rsidRDefault="005A5A8E" w:rsidP="005A5A8E">
      <w:pPr>
        <w:pStyle w:val="ListParagraph"/>
        <w:spacing w:after="0"/>
        <w:rPr>
          <w:rFonts w:ascii="Times New Roman" w:hAnsi="Times New Roman" w:cs="Times New Roman"/>
          <w:bCs/>
          <w:sz w:val="20"/>
          <w:szCs w:val="20"/>
        </w:rPr>
      </w:pPr>
      <w:r w:rsidRPr="00564661">
        <w:rPr>
          <w:rFonts w:ascii="Times New Roman" w:hAnsi="Times New Roman" w:cs="Times New Roman"/>
          <w:bCs/>
          <w:sz w:val="20"/>
          <w:szCs w:val="20"/>
        </w:rPr>
        <w:t xml:space="preserve">The Board reserves the right to </w:t>
      </w:r>
      <w:r w:rsidR="004836CB" w:rsidRPr="00564661">
        <w:rPr>
          <w:rFonts w:ascii="Times New Roman" w:hAnsi="Times New Roman" w:cs="Times New Roman"/>
          <w:bCs/>
          <w:sz w:val="20"/>
          <w:szCs w:val="20"/>
        </w:rPr>
        <w:t>act</w:t>
      </w:r>
      <w:r w:rsidRPr="00564661">
        <w:rPr>
          <w:rFonts w:ascii="Times New Roman" w:hAnsi="Times New Roman" w:cs="Times New Roman"/>
          <w:bCs/>
          <w:sz w:val="20"/>
          <w:szCs w:val="20"/>
        </w:rPr>
        <w:t xml:space="preserve"> on any item relative to the prudential administration of the</w:t>
      </w:r>
    </w:p>
    <w:p w14:paraId="626C6A70" w14:textId="2C3B3CAE" w:rsidR="005A5A8E" w:rsidRPr="00564661" w:rsidRDefault="005A5A8E" w:rsidP="005A5A8E">
      <w:pPr>
        <w:pStyle w:val="ListParagraph"/>
        <w:spacing w:after="0"/>
        <w:rPr>
          <w:rFonts w:ascii="Times New Roman" w:hAnsi="Times New Roman" w:cs="Times New Roman"/>
          <w:bCs/>
          <w:sz w:val="20"/>
          <w:szCs w:val="20"/>
        </w:rPr>
      </w:pPr>
      <w:r w:rsidRPr="00564661">
        <w:rPr>
          <w:rFonts w:ascii="Times New Roman" w:hAnsi="Times New Roman" w:cs="Times New Roman"/>
          <w:bCs/>
          <w:sz w:val="20"/>
          <w:szCs w:val="20"/>
        </w:rPr>
        <w:t>Library’s affairs</w:t>
      </w:r>
      <w:r w:rsidR="0076726B" w:rsidRPr="00564661">
        <w:rPr>
          <w:rFonts w:ascii="Times New Roman" w:hAnsi="Times New Roman" w:cs="Times New Roman"/>
          <w:bCs/>
          <w:sz w:val="20"/>
          <w:szCs w:val="20"/>
        </w:rPr>
        <w:t>, which circumstances my require.</w:t>
      </w:r>
      <w:r w:rsidR="00FC63A2">
        <w:rPr>
          <w:rFonts w:ascii="Times New Roman" w:hAnsi="Times New Roman" w:cs="Times New Roman"/>
          <w:bCs/>
          <w:sz w:val="20"/>
          <w:szCs w:val="20"/>
        </w:rPr>
        <w:t xml:space="preserve"> No comments</w:t>
      </w:r>
    </w:p>
    <w:p w14:paraId="19E9DF48" w14:textId="77777777" w:rsidR="0076726B" w:rsidRPr="00564661" w:rsidRDefault="0076726B" w:rsidP="005A5A8E">
      <w:pPr>
        <w:pStyle w:val="ListParagraph"/>
        <w:spacing w:after="0"/>
        <w:rPr>
          <w:rFonts w:ascii="Times New Roman" w:hAnsi="Times New Roman" w:cs="Times New Roman"/>
          <w:bCs/>
          <w:sz w:val="20"/>
          <w:szCs w:val="20"/>
        </w:rPr>
      </w:pPr>
    </w:p>
    <w:p w14:paraId="07ECAB78" w14:textId="4311B98A" w:rsidR="005A5A8E" w:rsidRPr="00564661" w:rsidRDefault="00C34CD7" w:rsidP="005A5A8E">
      <w:pPr>
        <w:pStyle w:val="ListParagraph"/>
        <w:numPr>
          <w:ilvl w:val="0"/>
          <w:numId w:val="27"/>
        </w:numPr>
        <w:spacing w:after="0"/>
        <w:rPr>
          <w:rFonts w:ascii="Times New Roman" w:hAnsi="Times New Roman" w:cs="Times New Roman"/>
          <w:bCs/>
          <w:sz w:val="20"/>
          <w:szCs w:val="20"/>
          <w:u w:val="single"/>
        </w:rPr>
      </w:pPr>
      <w:r w:rsidRPr="00564661">
        <w:rPr>
          <w:rFonts w:ascii="Times New Roman" w:hAnsi="Times New Roman" w:cs="Times New Roman"/>
          <w:bCs/>
          <w:sz w:val="20"/>
          <w:szCs w:val="20"/>
          <w:u w:val="single"/>
        </w:rPr>
        <w:t xml:space="preserve">Next Meeting / </w:t>
      </w:r>
      <w:r w:rsidR="005A5A8E" w:rsidRPr="00564661">
        <w:rPr>
          <w:rFonts w:ascii="Times New Roman" w:hAnsi="Times New Roman" w:cs="Times New Roman"/>
          <w:bCs/>
          <w:sz w:val="20"/>
          <w:szCs w:val="20"/>
          <w:u w:val="single"/>
        </w:rPr>
        <w:t>Adjournment</w:t>
      </w:r>
      <w:bookmarkEnd w:id="1"/>
    </w:p>
    <w:p w14:paraId="1A07AF56" w14:textId="36B531FF" w:rsidR="00777CF9" w:rsidRPr="00564661" w:rsidRDefault="00777CF9" w:rsidP="00FC63A2">
      <w:pPr>
        <w:spacing w:after="0"/>
        <w:ind w:firstLine="720"/>
        <w:rPr>
          <w:rFonts w:ascii="Times New Roman" w:hAnsi="Times New Roman" w:cs="Times New Roman"/>
          <w:bCs/>
          <w:sz w:val="20"/>
          <w:szCs w:val="20"/>
          <w:u w:val="single"/>
        </w:rPr>
      </w:pPr>
      <w:r w:rsidRPr="00564661">
        <w:rPr>
          <w:rFonts w:ascii="Times New Roman" w:hAnsi="Times New Roman" w:cs="Times New Roman"/>
          <w:bCs/>
          <w:sz w:val="20"/>
          <w:szCs w:val="20"/>
          <w:u w:val="single"/>
        </w:rPr>
        <w:t>5:30 Thur</w:t>
      </w:r>
      <w:r w:rsidR="00FC63A2">
        <w:rPr>
          <w:rFonts w:ascii="Times New Roman" w:hAnsi="Times New Roman" w:cs="Times New Roman"/>
          <w:bCs/>
          <w:sz w:val="20"/>
          <w:szCs w:val="20"/>
          <w:u w:val="single"/>
        </w:rPr>
        <w:t>s</w:t>
      </w:r>
      <w:r w:rsidRPr="00564661">
        <w:rPr>
          <w:rFonts w:ascii="Times New Roman" w:hAnsi="Times New Roman" w:cs="Times New Roman"/>
          <w:bCs/>
          <w:sz w:val="20"/>
          <w:szCs w:val="20"/>
          <w:u w:val="single"/>
        </w:rPr>
        <w:t>day</w:t>
      </w:r>
      <w:r w:rsidR="00FC63A2">
        <w:rPr>
          <w:rFonts w:ascii="Times New Roman" w:hAnsi="Times New Roman" w:cs="Times New Roman"/>
          <w:bCs/>
          <w:sz w:val="20"/>
          <w:szCs w:val="20"/>
          <w:u w:val="single"/>
        </w:rPr>
        <w:t>, February 18, 2021</w:t>
      </w:r>
      <w:r w:rsidRPr="00564661">
        <w:rPr>
          <w:rFonts w:ascii="Times New Roman" w:hAnsi="Times New Roman" w:cs="Times New Roman"/>
          <w:bCs/>
          <w:sz w:val="20"/>
          <w:szCs w:val="20"/>
          <w:u w:val="single"/>
        </w:rPr>
        <w:t xml:space="preserve"> via zoom. </w:t>
      </w:r>
      <w:r w:rsidR="00FC63A2">
        <w:rPr>
          <w:rFonts w:ascii="Times New Roman" w:hAnsi="Times New Roman" w:cs="Times New Roman"/>
          <w:bCs/>
          <w:sz w:val="20"/>
          <w:szCs w:val="20"/>
          <w:u w:val="single"/>
        </w:rPr>
        <w:t xml:space="preserve">Meeting adjourned at </w:t>
      </w:r>
      <w:r w:rsidRPr="00564661">
        <w:rPr>
          <w:rFonts w:ascii="Times New Roman" w:hAnsi="Times New Roman" w:cs="Times New Roman"/>
          <w:bCs/>
          <w:sz w:val="20"/>
          <w:szCs w:val="20"/>
          <w:u w:val="single"/>
        </w:rPr>
        <w:t>7:37 pm</w:t>
      </w:r>
    </w:p>
    <w:p w14:paraId="6B243D80" w14:textId="685845DE" w:rsidR="000D1CF4" w:rsidRPr="00564661" w:rsidRDefault="000D1CF4" w:rsidP="000D1CF4">
      <w:pPr>
        <w:spacing w:after="0"/>
        <w:rPr>
          <w:rFonts w:ascii="Times New Roman" w:hAnsi="Times New Roman" w:cs="Times New Roman"/>
          <w:bCs/>
          <w:sz w:val="20"/>
          <w:szCs w:val="20"/>
          <w:u w:val="single"/>
        </w:rPr>
      </w:pPr>
    </w:p>
    <w:p w14:paraId="1D7D44EB" w14:textId="6971155F" w:rsidR="000D1CF4" w:rsidRPr="00564661" w:rsidRDefault="000D1CF4" w:rsidP="00656342">
      <w:pPr>
        <w:shd w:val="clear" w:color="auto" w:fill="FFFFFF"/>
        <w:spacing w:after="0" w:line="240" w:lineRule="auto"/>
        <w:rPr>
          <w:rFonts w:ascii="Times New Roman" w:eastAsia="Times New Roman" w:hAnsi="Times New Roman" w:cs="Times New Roman"/>
          <w:color w:val="222222"/>
          <w:sz w:val="20"/>
          <w:szCs w:val="20"/>
        </w:rPr>
      </w:pPr>
    </w:p>
    <w:sectPr w:rsidR="000D1CF4" w:rsidRPr="00564661" w:rsidSect="0056466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64"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E0B7" w14:textId="77777777" w:rsidR="00FE69E6" w:rsidRDefault="00FE69E6" w:rsidP="005E7461">
      <w:pPr>
        <w:spacing w:after="0" w:line="240" w:lineRule="auto"/>
      </w:pPr>
      <w:r>
        <w:separator/>
      </w:r>
    </w:p>
  </w:endnote>
  <w:endnote w:type="continuationSeparator" w:id="0">
    <w:p w14:paraId="155EA375" w14:textId="77777777" w:rsidR="00FE69E6" w:rsidRDefault="00FE69E6"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CD57" w14:textId="77777777" w:rsidR="00943612" w:rsidRDefault="0094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0DD279B1" w:rsidR="00CF779A" w:rsidRDefault="00CF779A">
        <w:pPr>
          <w:pStyle w:val="Footer"/>
          <w:jc w:val="right"/>
        </w:pPr>
        <w:r>
          <w:rPr>
            <w:noProof/>
          </w:rPr>
          <w:t xml:space="preserve">2 of </w:t>
        </w:r>
        <w:r w:rsidR="00FC63A2">
          <w:rPr>
            <w:noProof/>
          </w:rPr>
          <w:t>4</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2D37" w14:textId="77777777" w:rsidR="00943612" w:rsidRDefault="0094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DA75" w14:textId="77777777" w:rsidR="00FE69E6" w:rsidRDefault="00FE69E6" w:rsidP="005E7461">
      <w:pPr>
        <w:spacing w:after="0" w:line="240" w:lineRule="auto"/>
      </w:pPr>
      <w:r>
        <w:separator/>
      </w:r>
    </w:p>
  </w:footnote>
  <w:footnote w:type="continuationSeparator" w:id="0">
    <w:p w14:paraId="6EAE8781" w14:textId="77777777" w:rsidR="00FE69E6" w:rsidRDefault="00FE69E6"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C2D3" w14:textId="63EAA192" w:rsidR="00943612" w:rsidRDefault="00943612">
    <w:pPr>
      <w:pStyle w:val="Header"/>
    </w:pPr>
    <w:r>
      <w:rPr>
        <w:noProof/>
      </w:rPr>
      <w:pict w14:anchorId="1612A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6969"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8282C55" w:rsidR="00CF779A" w:rsidRPr="00D325FF" w:rsidRDefault="00943612">
    <w:pPr>
      <w:pStyle w:val="Header"/>
      <w:rPr>
        <w:i/>
        <w:color w:val="FF0000"/>
      </w:rPr>
    </w:pPr>
    <w:r>
      <w:rPr>
        <w:noProof/>
      </w:rPr>
      <w:pict w14:anchorId="64E09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6970"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EF8A" w14:textId="430FC4DD" w:rsidR="00943612" w:rsidRDefault="00943612">
    <w:pPr>
      <w:pStyle w:val="Header"/>
    </w:pPr>
    <w:r>
      <w:rPr>
        <w:noProof/>
      </w:rPr>
      <w:pict w14:anchorId="0B728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06968"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04A1ABD"/>
    <w:multiLevelType w:val="hybridMultilevel"/>
    <w:tmpl w:val="90BE4A12"/>
    <w:lvl w:ilvl="0" w:tplc="EF08C3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7"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2B392A"/>
    <w:multiLevelType w:val="hybridMultilevel"/>
    <w:tmpl w:val="4912C89E"/>
    <w:lvl w:ilvl="0" w:tplc="A4E6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319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5"/>
  </w:num>
  <w:num w:numId="3">
    <w:abstractNumId w:val="12"/>
  </w:num>
  <w:num w:numId="4">
    <w:abstractNumId w:val="9"/>
  </w:num>
  <w:num w:numId="5">
    <w:abstractNumId w:val="7"/>
  </w:num>
  <w:num w:numId="6">
    <w:abstractNumId w:val="29"/>
  </w:num>
  <w:num w:numId="7">
    <w:abstractNumId w:val="13"/>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4"/>
  </w:num>
  <w:num w:numId="15">
    <w:abstractNumId w:val="20"/>
  </w:num>
  <w:num w:numId="16">
    <w:abstractNumId w:val="10"/>
  </w:num>
  <w:num w:numId="17">
    <w:abstractNumId w:val="23"/>
  </w:num>
  <w:num w:numId="18">
    <w:abstractNumId w:val="24"/>
  </w:num>
  <w:num w:numId="19">
    <w:abstractNumId w:val="22"/>
  </w:num>
  <w:num w:numId="20">
    <w:abstractNumId w:val="31"/>
  </w:num>
  <w:num w:numId="21">
    <w:abstractNumId w:val="21"/>
  </w:num>
  <w:num w:numId="22">
    <w:abstractNumId w:val="0"/>
  </w:num>
  <w:num w:numId="23">
    <w:abstractNumId w:val="26"/>
  </w:num>
  <w:num w:numId="24">
    <w:abstractNumId w:val="17"/>
  </w:num>
  <w:num w:numId="25">
    <w:abstractNumId w:val="16"/>
  </w:num>
  <w:num w:numId="26">
    <w:abstractNumId w:val="2"/>
  </w:num>
  <w:num w:numId="27">
    <w:abstractNumId w:val="18"/>
  </w:num>
  <w:num w:numId="28">
    <w:abstractNumId w:val="11"/>
  </w:num>
  <w:num w:numId="29">
    <w:abstractNumId w:val="3"/>
  </w:num>
  <w:num w:numId="30">
    <w:abstractNumId w:val="28"/>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5235C"/>
    <w:rsid w:val="00053BD2"/>
    <w:rsid w:val="000575C0"/>
    <w:rsid w:val="00083C1C"/>
    <w:rsid w:val="00086BB7"/>
    <w:rsid w:val="000A526E"/>
    <w:rsid w:val="000A5591"/>
    <w:rsid w:val="000C50A2"/>
    <w:rsid w:val="000D0ACA"/>
    <w:rsid w:val="000D1C15"/>
    <w:rsid w:val="000D1CF4"/>
    <w:rsid w:val="000D7B1C"/>
    <w:rsid w:val="000E0467"/>
    <w:rsid w:val="000E46F1"/>
    <w:rsid w:val="000F2F52"/>
    <w:rsid w:val="000F7F1A"/>
    <w:rsid w:val="00103A3B"/>
    <w:rsid w:val="001101C4"/>
    <w:rsid w:val="001211A0"/>
    <w:rsid w:val="0012568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1E5817"/>
    <w:rsid w:val="00213DEE"/>
    <w:rsid w:val="00223A50"/>
    <w:rsid w:val="00232FC1"/>
    <w:rsid w:val="00233F1B"/>
    <w:rsid w:val="00235BAA"/>
    <w:rsid w:val="002533D0"/>
    <w:rsid w:val="00256CD5"/>
    <w:rsid w:val="00257D5E"/>
    <w:rsid w:val="0026063C"/>
    <w:rsid w:val="0026441D"/>
    <w:rsid w:val="00265915"/>
    <w:rsid w:val="00272EC5"/>
    <w:rsid w:val="0029614A"/>
    <w:rsid w:val="00297A6B"/>
    <w:rsid w:val="002A20BA"/>
    <w:rsid w:val="002A631B"/>
    <w:rsid w:val="002A7D1F"/>
    <w:rsid w:val="002D0F15"/>
    <w:rsid w:val="002D5016"/>
    <w:rsid w:val="002E1ADE"/>
    <w:rsid w:val="002E3E31"/>
    <w:rsid w:val="002F0FE2"/>
    <w:rsid w:val="00326E49"/>
    <w:rsid w:val="00336F93"/>
    <w:rsid w:val="003437B8"/>
    <w:rsid w:val="00343B9A"/>
    <w:rsid w:val="00353398"/>
    <w:rsid w:val="00363348"/>
    <w:rsid w:val="00373A3F"/>
    <w:rsid w:val="0038508E"/>
    <w:rsid w:val="003904B1"/>
    <w:rsid w:val="00391977"/>
    <w:rsid w:val="003A6E44"/>
    <w:rsid w:val="003B43BD"/>
    <w:rsid w:val="003D4548"/>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74F99"/>
    <w:rsid w:val="004836CB"/>
    <w:rsid w:val="004876FE"/>
    <w:rsid w:val="004A0578"/>
    <w:rsid w:val="004C596C"/>
    <w:rsid w:val="004E2410"/>
    <w:rsid w:val="004E720D"/>
    <w:rsid w:val="00504CB0"/>
    <w:rsid w:val="00505F6B"/>
    <w:rsid w:val="005162AB"/>
    <w:rsid w:val="005300B9"/>
    <w:rsid w:val="00533021"/>
    <w:rsid w:val="00540BD6"/>
    <w:rsid w:val="00541E20"/>
    <w:rsid w:val="005432F0"/>
    <w:rsid w:val="00547366"/>
    <w:rsid w:val="00564661"/>
    <w:rsid w:val="00566240"/>
    <w:rsid w:val="00572D2D"/>
    <w:rsid w:val="00573D24"/>
    <w:rsid w:val="005779A7"/>
    <w:rsid w:val="00583433"/>
    <w:rsid w:val="00584671"/>
    <w:rsid w:val="00586FAB"/>
    <w:rsid w:val="00591FCE"/>
    <w:rsid w:val="0059280F"/>
    <w:rsid w:val="00593339"/>
    <w:rsid w:val="005A04F6"/>
    <w:rsid w:val="005A589A"/>
    <w:rsid w:val="005A5A8E"/>
    <w:rsid w:val="005A6E4C"/>
    <w:rsid w:val="005D4ABF"/>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5474B"/>
    <w:rsid w:val="00656342"/>
    <w:rsid w:val="00657CFC"/>
    <w:rsid w:val="0066189B"/>
    <w:rsid w:val="006627D2"/>
    <w:rsid w:val="006670A9"/>
    <w:rsid w:val="00673642"/>
    <w:rsid w:val="00673A47"/>
    <w:rsid w:val="00674319"/>
    <w:rsid w:val="00674DA2"/>
    <w:rsid w:val="00685E95"/>
    <w:rsid w:val="00692227"/>
    <w:rsid w:val="0069787A"/>
    <w:rsid w:val="006A10FE"/>
    <w:rsid w:val="006A48FC"/>
    <w:rsid w:val="006B2E86"/>
    <w:rsid w:val="006B7B6A"/>
    <w:rsid w:val="006C13EC"/>
    <w:rsid w:val="006C217F"/>
    <w:rsid w:val="006C7599"/>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52EFF"/>
    <w:rsid w:val="00753F75"/>
    <w:rsid w:val="00763791"/>
    <w:rsid w:val="00763E70"/>
    <w:rsid w:val="00765F00"/>
    <w:rsid w:val="0076726B"/>
    <w:rsid w:val="00777CF9"/>
    <w:rsid w:val="0078327A"/>
    <w:rsid w:val="00784CC0"/>
    <w:rsid w:val="00785611"/>
    <w:rsid w:val="0079237A"/>
    <w:rsid w:val="007929C1"/>
    <w:rsid w:val="00794941"/>
    <w:rsid w:val="007A1B5D"/>
    <w:rsid w:val="007B4BBD"/>
    <w:rsid w:val="007C4056"/>
    <w:rsid w:val="007D0E58"/>
    <w:rsid w:val="007D1ED2"/>
    <w:rsid w:val="007D26DC"/>
    <w:rsid w:val="007D739D"/>
    <w:rsid w:val="007D75BC"/>
    <w:rsid w:val="00800EA5"/>
    <w:rsid w:val="00806A24"/>
    <w:rsid w:val="008211DE"/>
    <w:rsid w:val="00822C05"/>
    <w:rsid w:val="00830986"/>
    <w:rsid w:val="008339DA"/>
    <w:rsid w:val="0084019A"/>
    <w:rsid w:val="00842E4A"/>
    <w:rsid w:val="00846A48"/>
    <w:rsid w:val="00851228"/>
    <w:rsid w:val="00852613"/>
    <w:rsid w:val="00852932"/>
    <w:rsid w:val="0085515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8F71C4"/>
    <w:rsid w:val="009035E1"/>
    <w:rsid w:val="00915717"/>
    <w:rsid w:val="00924801"/>
    <w:rsid w:val="00926BE2"/>
    <w:rsid w:val="00930D80"/>
    <w:rsid w:val="009327D5"/>
    <w:rsid w:val="00932C5A"/>
    <w:rsid w:val="00935392"/>
    <w:rsid w:val="00935532"/>
    <w:rsid w:val="00941251"/>
    <w:rsid w:val="00943612"/>
    <w:rsid w:val="00944BCA"/>
    <w:rsid w:val="009463DF"/>
    <w:rsid w:val="00955210"/>
    <w:rsid w:val="009628FF"/>
    <w:rsid w:val="00963CA3"/>
    <w:rsid w:val="00974264"/>
    <w:rsid w:val="00984C2C"/>
    <w:rsid w:val="00995F6E"/>
    <w:rsid w:val="009B3026"/>
    <w:rsid w:val="009B476A"/>
    <w:rsid w:val="009C0C8F"/>
    <w:rsid w:val="009D6398"/>
    <w:rsid w:val="009E3909"/>
    <w:rsid w:val="009F5C14"/>
    <w:rsid w:val="00A04720"/>
    <w:rsid w:val="00A134F4"/>
    <w:rsid w:val="00A13DF6"/>
    <w:rsid w:val="00A523BD"/>
    <w:rsid w:val="00A6695B"/>
    <w:rsid w:val="00A67589"/>
    <w:rsid w:val="00A73D62"/>
    <w:rsid w:val="00A92C3E"/>
    <w:rsid w:val="00A96D10"/>
    <w:rsid w:val="00AA326E"/>
    <w:rsid w:val="00AC2BFB"/>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B5176"/>
    <w:rsid w:val="00BC0820"/>
    <w:rsid w:val="00BC3A20"/>
    <w:rsid w:val="00BE4F2C"/>
    <w:rsid w:val="00BE5DD0"/>
    <w:rsid w:val="00BE5E87"/>
    <w:rsid w:val="00BF1EE5"/>
    <w:rsid w:val="00BF3389"/>
    <w:rsid w:val="00BF7402"/>
    <w:rsid w:val="00C027D0"/>
    <w:rsid w:val="00C15CED"/>
    <w:rsid w:val="00C34250"/>
    <w:rsid w:val="00C34CD7"/>
    <w:rsid w:val="00C51F6E"/>
    <w:rsid w:val="00C54B53"/>
    <w:rsid w:val="00C55BB5"/>
    <w:rsid w:val="00C800BE"/>
    <w:rsid w:val="00C96301"/>
    <w:rsid w:val="00CA3E1E"/>
    <w:rsid w:val="00CA4E25"/>
    <w:rsid w:val="00CA7697"/>
    <w:rsid w:val="00CA7FCF"/>
    <w:rsid w:val="00CB3D40"/>
    <w:rsid w:val="00CB626F"/>
    <w:rsid w:val="00CC7F50"/>
    <w:rsid w:val="00CD07D7"/>
    <w:rsid w:val="00CD3502"/>
    <w:rsid w:val="00CF5D2A"/>
    <w:rsid w:val="00CF779A"/>
    <w:rsid w:val="00CF7B6E"/>
    <w:rsid w:val="00D0131C"/>
    <w:rsid w:val="00D015F6"/>
    <w:rsid w:val="00D041FA"/>
    <w:rsid w:val="00D04426"/>
    <w:rsid w:val="00D04AFE"/>
    <w:rsid w:val="00D0516D"/>
    <w:rsid w:val="00D149F4"/>
    <w:rsid w:val="00D23370"/>
    <w:rsid w:val="00D23644"/>
    <w:rsid w:val="00D27E28"/>
    <w:rsid w:val="00D31556"/>
    <w:rsid w:val="00D325FF"/>
    <w:rsid w:val="00D357B2"/>
    <w:rsid w:val="00D3674B"/>
    <w:rsid w:val="00D41A18"/>
    <w:rsid w:val="00D433CB"/>
    <w:rsid w:val="00D554D9"/>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712B"/>
    <w:rsid w:val="00E2538E"/>
    <w:rsid w:val="00E3690C"/>
    <w:rsid w:val="00E43F2F"/>
    <w:rsid w:val="00E4669D"/>
    <w:rsid w:val="00E61E38"/>
    <w:rsid w:val="00E869D2"/>
    <w:rsid w:val="00E927B3"/>
    <w:rsid w:val="00EB3B7E"/>
    <w:rsid w:val="00EB775E"/>
    <w:rsid w:val="00EC5771"/>
    <w:rsid w:val="00ED4149"/>
    <w:rsid w:val="00EE3CCE"/>
    <w:rsid w:val="00F0168C"/>
    <w:rsid w:val="00F03AD9"/>
    <w:rsid w:val="00F061FD"/>
    <w:rsid w:val="00F2215E"/>
    <w:rsid w:val="00F23C0C"/>
    <w:rsid w:val="00F309AD"/>
    <w:rsid w:val="00F33062"/>
    <w:rsid w:val="00F33549"/>
    <w:rsid w:val="00F43B29"/>
    <w:rsid w:val="00F63D0C"/>
    <w:rsid w:val="00F951ED"/>
    <w:rsid w:val="00FA0BFC"/>
    <w:rsid w:val="00FB4388"/>
    <w:rsid w:val="00FB61E9"/>
    <w:rsid w:val="00FC3A3D"/>
    <w:rsid w:val="00FC63A2"/>
    <w:rsid w:val="00FD24ED"/>
    <w:rsid w:val="00FD3EDC"/>
    <w:rsid w:val="00FE0858"/>
    <w:rsid w:val="00FE0E0B"/>
    <w:rsid w:val="00FE175B"/>
    <w:rsid w:val="00FE5B53"/>
    <w:rsid w:val="00FE69E6"/>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646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4Char">
    <w:name w:val="Heading 4 Char"/>
    <w:basedOn w:val="DefaultParagraphFont"/>
    <w:link w:val="Heading4"/>
    <w:uiPriority w:val="9"/>
    <w:semiHidden/>
    <w:rsid w:val="0056466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D644-B591-4CB9-A0B1-0AE4A8C6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2021-03-18T15:10:00Z</dcterms:created>
  <dcterms:modified xsi:type="dcterms:W3CDTF">2021-03-18T15:10:00Z</dcterms:modified>
</cp:coreProperties>
</file>