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5C4E" w14:textId="62BF4F11" w:rsidR="00800EA5" w:rsidRDefault="00800EA5" w:rsidP="00593339">
      <w:pPr>
        <w:spacing w:after="0"/>
        <w:jc w:val="center"/>
        <w:rPr>
          <w:rFonts w:asciiTheme="majorHAnsi" w:hAnsiTheme="majorHAnsi" w:cstheme="majorHAnsi"/>
          <w:b/>
        </w:rPr>
      </w:pPr>
      <w:r>
        <w:rPr>
          <w:noProof/>
        </w:rPr>
        <w:drawing>
          <wp:inline distT="0" distB="0" distL="0" distR="0" wp14:anchorId="60493509" wp14:editId="2B17C010">
            <wp:extent cx="2209393" cy="9283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9393" cy="928370"/>
                    </a:xfrm>
                    <a:prstGeom prst="rect">
                      <a:avLst/>
                    </a:prstGeom>
                  </pic:spPr>
                </pic:pic>
              </a:graphicData>
            </a:graphic>
          </wp:inline>
        </w:drawing>
      </w:r>
    </w:p>
    <w:p w14:paraId="3D1DB103" w14:textId="2E5A6E83" w:rsidR="00593339" w:rsidRPr="009F3757" w:rsidRDefault="00593339" w:rsidP="00593339">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North Hampton Public Library</w:t>
      </w:r>
      <w:r w:rsidR="00233F1B" w:rsidRPr="009F3757">
        <w:rPr>
          <w:rFonts w:ascii="Times New Roman" w:hAnsi="Times New Roman" w:cs="Times New Roman"/>
          <w:b/>
          <w:sz w:val="24"/>
          <w:szCs w:val="24"/>
        </w:rPr>
        <w:t xml:space="preserve"> - </w:t>
      </w:r>
      <w:r w:rsidRPr="009F3757">
        <w:rPr>
          <w:rFonts w:ascii="Times New Roman" w:hAnsi="Times New Roman" w:cs="Times New Roman"/>
          <w:b/>
          <w:sz w:val="24"/>
          <w:szCs w:val="24"/>
        </w:rPr>
        <w:t xml:space="preserve">Board of Trustees </w:t>
      </w:r>
    </w:p>
    <w:p w14:paraId="5035D0AB" w14:textId="77777777" w:rsidR="0056153F" w:rsidRDefault="0056153F" w:rsidP="008B5021">
      <w:pPr>
        <w:spacing w:after="0"/>
        <w:rPr>
          <w:rFonts w:ascii="Times New Roman" w:hAnsi="Times New Roman" w:cs="Times New Roman"/>
          <w:b/>
          <w:sz w:val="24"/>
          <w:szCs w:val="24"/>
        </w:rPr>
      </w:pPr>
    </w:p>
    <w:p w14:paraId="5B22A195" w14:textId="3113683A" w:rsidR="0026735F" w:rsidRPr="009F3757" w:rsidRDefault="0026735F" w:rsidP="0026735F">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Public Meeting</w:t>
      </w:r>
      <w:r w:rsidR="008B5021">
        <w:rPr>
          <w:rFonts w:ascii="Times New Roman" w:hAnsi="Times New Roman" w:cs="Times New Roman"/>
          <w:b/>
          <w:sz w:val="24"/>
          <w:szCs w:val="24"/>
        </w:rPr>
        <w:t xml:space="preserve"> Agenda</w:t>
      </w:r>
    </w:p>
    <w:p w14:paraId="5A9DB502" w14:textId="661059BA" w:rsidR="0026735F" w:rsidRPr="009F3757" w:rsidRDefault="0026735F" w:rsidP="0026735F">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 xml:space="preserve">North Hampton </w:t>
      </w:r>
      <w:r w:rsidR="00A32D3F">
        <w:rPr>
          <w:rFonts w:ascii="Times New Roman" w:hAnsi="Times New Roman" w:cs="Times New Roman"/>
          <w:b/>
          <w:sz w:val="24"/>
          <w:szCs w:val="24"/>
        </w:rPr>
        <w:t>Town Hall</w:t>
      </w:r>
    </w:p>
    <w:p w14:paraId="6F35EC6F" w14:textId="0393CE99" w:rsidR="0026735F" w:rsidRPr="009F3757" w:rsidRDefault="0026735F" w:rsidP="0026735F">
      <w:pPr>
        <w:spacing w:after="0"/>
        <w:jc w:val="center"/>
        <w:rPr>
          <w:rFonts w:ascii="Times New Roman" w:hAnsi="Times New Roman" w:cs="Times New Roman"/>
          <w:b/>
          <w:sz w:val="24"/>
          <w:szCs w:val="24"/>
        </w:rPr>
      </w:pPr>
      <w:r>
        <w:rPr>
          <w:rFonts w:ascii="Times New Roman" w:hAnsi="Times New Roman" w:cs="Times New Roman"/>
          <w:b/>
          <w:sz w:val="24"/>
          <w:szCs w:val="24"/>
        </w:rPr>
        <w:t>23</w:t>
      </w:r>
      <w:r w:rsidR="00A32D3F">
        <w:rPr>
          <w:rFonts w:ascii="Times New Roman" w:hAnsi="Times New Roman" w:cs="Times New Roman"/>
          <w:b/>
          <w:sz w:val="24"/>
          <w:szCs w:val="24"/>
        </w:rPr>
        <w:t>1</w:t>
      </w:r>
      <w:r w:rsidRPr="009F3757">
        <w:rPr>
          <w:rFonts w:ascii="Times New Roman" w:hAnsi="Times New Roman" w:cs="Times New Roman"/>
          <w:b/>
          <w:sz w:val="24"/>
          <w:szCs w:val="24"/>
        </w:rPr>
        <w:t xml:space="preserve"> Atlantic Ave</w:t>
      </w:r>
    </w:p>
    <w:p w14:paraId="02BC4EF2" w14:textId="543D2807" w:rsidR="0026735F" w:rsidRPr="009F3757" w:rsidRDefault="008B5021" w:rsidP="0026735F">
      <w:pPr>
        <w:spacing w:after="0"/>
        <w:jc w:val="center"/>
        <w:rPr>
          <w:rFonts w:ascii="Times New Roman" w:hAnsi="Times New Roman" w:cs="Times New Roman"/>
          <w:b/>
          <w:sz w:val="24"/>
          <w:szCs w:val="24"/>
        </w:rPr>
      </w:pPr>
      <w:r>
        <w:rPr>
          <w:rFonts w:ascii="Times New Roman" w:hAnsi="Times New Roman" w:cs="Times New Roman"/>
          <w:b/>
          <w:sz w:val="24"/>
          <w:szCs w:val="24"/>
        </w:rPr>
        <w:t>Thursday</w:t>
      </w:r>
      <w:r w:rsidR="0026735F" w:rsidRPr="009F3757">
        <w:rPr>
          <w:rFonts w:ascii="Times New Roman" w:hAnsi="Times New Roman" w:cs="Times New Roman"/>
          <w:b/>
          <w:sz w:val="24"/>
          <w:szCs w:val="24"/>
        </w:rPr>
        <w:t xml:space="preserve">, </w:t>
      </w:r>
      <w:r w:rsidR="00BF4F7D">
        <w:rPr>
          <w:rFonts w:ascii="Times New Roman" w:hAnsi="Times New Roman" w:cs="Times New Roman"/>
          <w:b/>
          <w:sz w:val="24"/>
          <w:szCs w:val="24"/>
        </w:rPr>
        <w:t>J</w:t>
      </w:r>
      <w:r>
        <w:rPr>
          <w:rFonts w:ascii="Times New Roman" w:hAnsi="Times New Roman" w:cs="Times New Roman"/>
          <w:b/>
          <w:sz w:val="24"/>
          <w:szCs w:val="24"/>
        </w:rPr>
        <w:t>uly 14</w:t>
      </w:r>
      <w:r w:rsidR="0026735F" w:rsidRPr="009F3757">
        <w:rPr>
          <w:rFonts w:ascii="Times New Roman" w:hAnsi="Times New Roman" w:cs="Times New Roman"/>
          <w:b/>
          <w:sz w:val="24"/>
          <w:szCs w:val="24"/>
        </w:rPr>
        <w:t>, 202</w:t>
      </w:r>
      <w:r w:rsidR="00031DF0">
        <w:rPr>
          <w:rFonts w:ascii="Times New Roman" w:hAnsi="Times New Roman" w:cs="Times New Roman"/>
          <w:b/>
          <w:sz w:val="24"/>
          <w:szCs w:val="24"/>
        </w:rPr>
        <w:t>2</w:t>
      </w:r>
    </w:p>
    <w:p w14:paraId="5AA8CF32" w14:textId="509245A5" w:rsidR="0056153F" w:rsidRPr="009F3757" w:rsidRDefault="00A32D3F" w:rsidP="008B5021">
      <w:pPr>
        <w:spacing w:after="0"/>
        <w:jc w:val="center"/>
        <w:rPr>
          <w:rFonts w:ascii="Times New Roman" w:hAnsi="Times New Roman" w:cs="Times New Roman"/>
          <w:b/>
          <w:sz w:val="24"/>
          <w:szCs w:val="24"/>
        </w:rPr>
      </w:pPr>
      <w:r>
        <w:rPr>
          <w:rFonts w:ascii="Times New Roman" w:hAnsi="Times New Roman" w:cs="Times New Roman"/>
          <w:b/>
          <w:sz w:val="24"/>
          <w:szCs w:val="24"/>
        </w:rPr>
        <w:t>6</w:t>
      </w:r>
      <w:r w:rsidR="0026735F">
        <w:rPr>
          <w:rFonts w:ascii="Times New Roman" w:hAnsi="Times New Roman" w:cs="Times New Roman"/>
          <w:b/>
          <w:sz w:val="24"/>
          <w:szCs w:val="24"/>
        </w:rPr>
        <w:t>:</w:t>
      </w:r>
      <w:r w:rsidR="0056153F">
        <w:rPr>
          <w:rFonts w:ascii="Times New Roman" w:hAnsi="Times New Roman" w:cs="Times New Roman"/>
          <w:b/>
          <w:sz w:val="24"/>
          <w:szCs w:val="24"/>
        </w:rPr>
        <w:t>30</w:t>
      </w:r>
      <w:r w:rsidR="0026735F" w:rsidRPr="009F3757">
        <w:rPr>
          <w:rFonts w:ascii="Times New Roman" w:hAnsi="Times New Roman" w:cs="Times New Roman"/>
          <w:b/>
          <w:sz w:val="24"/>
          <w:szCs w:val="24"/>
        </w:rPr>
        <w:t xml:space="preserve"> PM</w:t>
      </w:r>
    </w:p>
    <w:p w14:paraId="4A02B382" w14:textId="77777777" w:rsidR="00E27D30" w:rsidRDefault="00E27D30" w:rsidP="008B5021">
      <w:pPr>
        <w:spacing w:after="0"/>
        <w:rPr>
          <w:rFonts w:ascii="Times New Roman" w:hAnsi="Times New Roman" w:cs="Times New Roman"/>
          <w:b/>
          <w:sz w:val="24"/>
          <w:szCs w:val="24"/>
        </w:rPr>
      </w:pPr>
    </w:p>
    <w:p w14:paraId="271392EF" w14:textId="3AAF8288" w:rsidR="007321F7" w:rsidRPr="009F3757" w:rsidRDefault="00593339" w:rsidP="00720F41">
      <w:pPr>
        <w:spacing w:after="0"/>
        <w:rPr>
          <w:rFonts w:ascii="Times New Roman" w:hAnsi="Times New Roman" w:cs="Times New Roman"/>
          <w:sz w:val="24"/>
          <w:szCs w:val="24"/>
        </w:rPr>
      </w:pPr>
      <w:r w:rsidRPr="009F3757">
        <w:rPr>
          <w:rFonts w:ascii="Times New Roman" w:hAnsi="Times New Roman" w:cs="Times New Roman"/>
          <w:sz w:val="24"/>
          <w:szCs w:val="24"/>
        </w:rPr>
        <w:t>Chair:</w:t>
      </w:r>
      <w:r w:rsidR="00720F41" w:rsidRPr="009F3757">
        <w:rPr>
          <w:rFonts w:ascii="Times New Roman" w:hAnsi="Times New Roman" w:cs="Times New Roman"/>
          <w:sz w:val="24"/>
          <w:szCs w:val="24"/>
        </w:rPr>
        <w:t xml:space="preserve">               </w:t>
      </w:r>
      <w:r w:rsidR="00A32D3F">
        <w:rPr>
          <w:rFonts w:ascii="Times New Roman" w:hAnsi="Times New Roman" w:cs="Times New Roman"/>
          <w:sz w:val="24"/>
          <w:szCs w:val="24"/>
        </w:rPr>
        <w:t>Jacqueline Brandt</w:t>
      </w:r>
      <w:r w:rsidRPr="009F3757">
        <w:rPr>
          <w:rFonts w:ascii="Times New Roman" w:hAnsi="Times New Roman" w:cs="Times New Roman"/>
          <w:sz w:val="24"/>
          <w:szCs w:val="24"/>
        </w:rPr>
        <w:tab/>
      </w:r>
      <w:r w:rsidR="006148DA">
        <w:rPr>
          <w:rFonts w:ascii="Times New Roman" w:hAnsi="Times New Roman" w:cs="Times New Roman"/>
          <w:sz w:val="24"/>
          <w:szCs w:val="24"/>
        </w:rPr>
        <w:tab/>
      </w:r>
      <w:r w:rsidR="006148DA" w:rsidRPr="009F3757">
        <w:rPr>
          <w:rFonts w:ascii="Times New Roman" w:hAnsi="Times New Roman" w:cs="Times New Roman"/>
          <w:sz w:val="24"/>
          <w:szCs w:val="24"/>
        </w:rPr>
        <w:t>Library Director:   Susan Grant</w:t>
      </w:r>
    </w:p>
    <w:p w14:paraId="79B3D583" w14:textId="154A60E6" w:rsidR="00593339" w:rsidRPr="009F3757" w:rsidRDefault="00A84F52" w:rsidP="00720F41">
      <w:pPr>
        <w:spacing w:after="0"/>
        <w:rPr>
          <w:rFonts w:ascii="Times New Roman" w:hAnsi="Times New Roman" w:cs="Times New Roman"/>
          <w:sz w:val="24"/>
          <w:szCs w:val="24"/>
        </w:rPr>
      </w:pPr>
      <w:r>
        <w:rPr>
          <w:rFonts w:ascii="Times New Roman" w:hAnsi="Times New Roman" w:cs="Times New Roman"/>
          <w:sz w:val="24"/>
          <w:szCs w:val="24"/>
        </w:rPr>
        <w:t xml:space="preserve">Treasurer:         </w:t>
      </w:r>
      <w:r w:rsidR="00A32D3F">
        <w:rPr>
          <w:rFonts w:ascii="Times New Roman" w:hAnsi="Times New Roman" w:cs="Times New Roman"/>
          <w:sz w:val="24"/>
          <w:szCs w:val="24"/>
        </w:rPr>
        <w:t>Kathleen Kilgore</w:t>
      </w:r>
      <w:r w:rsidR="00C670ED" w:rsidRPr="009F3757">
        <w:rPr>
          <w:rFonts w:ascii="Times New Roman" w:hAnsi="Times New Roman" w:cs="Times New Roman"/>
          <w:sz w:val="24"/>
          <w:szCs w:val="24"/>
        </w:rPr>
        <w:t xml:space="preserve"> </w:t>
      </w:r>
      <w:r w:rsidR="007321F7" w:rsidRPr="009F3757">
        <w:rPr>
          <w:rFonts w:ascii="Times New Roman" w:hAnsi="Times New Roman" w:cs="Times New Roman"/>
          <w:sz w:val="24"/>
          <w:szCs w:val="24"/>
        </w:rPr>
        <w:t xml:space="preserve">      </w:t>
      </w:r>
      <w:r w:rsidR="006148DA">
        <w:rPr>
          <w:rFonts w:ascii="Times New Roman" w:hAnsi="Times New Roman" w:cs="Times New Roman"/>
          <w:sz w:val="24"/>
          <w:szCs w:val="24"/>
        </w:rPr>
        <w:tab/>
      </w:r>
      <w:r w:rsidR="006148DA" w:rsidRPr="009F3757">
        <w:rPr>
          <w:rFonts w:ascii="Times New Roman" w:hAnsi="Times New Roman" w:cs="Times New Roman"/>
          <w:sz w:val="24"/>
          <w:szCs w:val="24"/>
        </w:rPr>
        <w:t>Assistant Director:  Liz Herold</w:t>
      </w:r>
    </w:p>
    <w:p w14:paraId="03130B90" w14:textId="61740389" w:rsidR="00593339" w:rsidRPr="009F3757" w:rsidRDefault="00593339" w:rsidP="00593339">
      <w:pPr>
        <w:spacing w:after="0"/>
        <w:rPr>
          <w:rFonts w:ascii="Times New Roman" w:hAnsi="Times New Roman" w:cs="Times New Roman"/>
          <w:sz w:val="24"/>
          <w:szCs w:val="24"/>
        </w:rPr>
      </w:pPr>
      <w:r w:rsidRPr="009F3757">
        <w:rPr>
          <w:rFonts w:ascii="Times New Roman" w:hAnsi="Times New Roman" w:cs="Times New Roman"/>
          <w:sz w:val="24"/>
          <w:szCs w:val="24"/>
        </w:rPr>
        <w:t xml:space="preserve">Secretary: </w:t>
      </w:r>
      <w:r w:rsidRPr="009F3757">
        <w:rPr>
          <w:rFonts w:ascii="Times New Roman" w:hAnsi="Times New Roman" w:cs="Times New Roman"/>
          <w:sz w:val="24"/>
          <w:szCs w:val="24"/>
        </w:rPr>
        <w:tab/>
      </w:r>
      <w:r w:rsidR="00720F41" w:rsidRPr="009F3757">
        <w:rPr>
          <w:rFonts w:ascii="Times New Roman" w:hAnsi="Times New Roman" w:cs="Times New Roman"/>
          <w:sz w:val="24"/>
          <w:szCs w:val="24"/>
        </w:rPr>
        <w:t xml:space="preserve"> </w:t>
      </w:r>
      <w:r w:rsidR="00A32D3F">
        <w:rPr>
          <w:rFonts w:ascii="Times New Roman" w:hAnsi="Times New Roman" w:cs="Times New Roman"/>
          <w:sz w:val="24"/>
          <w:szCs w:val="24"/>
        </w:rPr>
        <w:t>Susan Leonardi</w:t>
      </w:r>
      <w:r w:rsidR="00C670ED" w:rsidRPr="009F3757">
        <w:rPr>
          <w:rFonts w:ascii="Times New Roman" w:hAnsi="Times New Roman" w:cs="Times New Roman"/>
          <w:sz w:val="24"/>
          <w:szCs w:val="24"/>
        </w:rPr>
        <w:t xml:space="preserve"> </w:t>
      </w:r>
    </w:p>
    <w:p w14:paraId="190876AE" w14:textId="22833228" w:rsidR="00A73D62" w:rsidRPr="009F3757" w:rsidRDefault="00784CC0" w:rsidP="00593339">
      <w:pPr>
        <w:spacing w:after="0"/>
        <w:rPr>
          <w:rFonts w:ascii="Times New Roman" w:hAnsi="Times New Roman" w:cs="Times New Roman"/>
          <w:sz w:val="24"/>
          <w:szCs w:val="24"/>
        </w:rPr>
      </w:pPr>
      <w:r w:rsidRPr="009F3757">
        <w:rPr>
          <w:rFonts w:ascii="Times New Roman" w:hAnsi="Times New Roman" w:cs="Times New Roman"/>
          <w:sz w:val="24"/>
          <w:szCs w:val="24"/>
        </w:rPr>
        <w:t>______________________________________________________________________</w:t>
      </w:r>
    </w:p>
    <w:p w14:paraId="7AB3F617" w14:textId="538F29DF" w:rsidR="00720F41" w:rsidRPr="009F3757" w:rsidRDefault="00720F41" w:rsidP="00593339">
      <w:pPr>
        <w:spacing w:after="0"/>
        <w:rPr>
          <w:rStyle w:val="SubtleEmphasis"/>
          <w:rFonts w:ascii="Times New Roman" w:hAnsi="Times New Roman" w:cs="Times New Roman"/>
          <w:i w:val="0"/>
          <w:sz w:val="24"/>
          <w:szCs w:val="24"/>
        </w:rPr>
      </w:pPr>
    </w:p>
    <w:p w14:paraId="7140E317" w14:textId="5B9506DE" w:rsidR="00FE7D79" w:rsidRDefault="005A5A8E" w:rsidP="00F33549">
      <w:pPr>
        <w:pStyle w:val="ListParagraph"/>
        <w:numPr>
          <w:ilvl w:val="0"/>
          <w:numId w:val="27"/>
        </w:numPr>
        <w:spacing w:after="0"/>
        <w:rPr>
          <w:rFonts w:ascii="Times New Roman" w:hAnsi="Times New Roman" w:cs="Times New Roman"/>
          <w:bCs/>
          <w:sz w:val="24"/>
          <w:szCs w:val="24"/>
          <w:u w:val="single"/>
        </w:rPr>
      </w:pPr>
      <w:bookmarkStart w:id="0" w:name="_Hlk15618722"/>
      <w:r w:rsidRPr="009F3757">
        <w:rPr>
          <w:rFonts w:ascii="Times New Roman" w:hAnsi="Times New Roman" w:cs="Times New Roman"/>
          <w:bCs/>
          <w:sz w:val="24"/>
          <w:szCs w:val="24"/>
          <w:u w:val="single"/>
        </w:rPr>
        <w:t>Call to Order by the Chair</w:t>
      </w:r>
      <w:r w:rsidR="00343BFA">
        <w:rPr>
          <w:rFonts w:ascii="Times New Roman" w:hAnsi="Times New Roman" w:cs="Times New Roman"/>
          <w:bCs/>
          <w:sz w:val="24"/>
          <w:szCs w:val="24"/>
          <w:u w:val="single"/>
        </w:rPr>
        <w:t xml:space="preserve"> </w:t>
      </w:r>
    </w:p>
    <w:p w14:paraId="23513DD1" w14:textId="4FEE402F" w:rsidR="00FE7D79" w:rsidRDefault="00FE7D79" w:rsidP="00FE7D79">
      <w:pPr>
        <w:pStyle w:val="ListParagraph"/>
        <w:numPr>
          <w:ilvl w:val="1"/>
          <w:numId w:val="27"/>
        </w:numPr>
        <w:spacing w:after="0"/>
        <w:rPr>
          <w:rFonts w:ascii="Times New Roman" w:hAnsi="Times New Roman" w:cs="Times New Roman"/>
          <w:bCs/>
          <w:sz w:val="24"/>
          <w:szCs w:val="24"/>
        </w:rPr>
      </w:pPr>
      <w:r w:rsidRPr="00FE7D79">
        <w:rPr>
          <w:rFonts w:ascii="Times New Roman" w:hAnsi="Times New Roman" w:cs="Times New Roman"/>
          <w:bCs/>
          <w:sz w:val="24"/>
          <w:szCs w:val="24"/>
        </w:rPr>
        <w:t>Pledge of Alliance</w:t>
      </w:r>
      <w:r w:rsidR="00F46C04">
        <w:rPr>
          <w:rFonts w:ascii="Times New Roman" w:hAnsi="Times New Roman" w:cs="Times New Roman"/>
          <w:bCs/>
          <w:sz w:val="24"/>
          <w:szCs w:val="24"/>
        </w:rPr>
        <w:t xml:space="preserve">. Meeting called to order at 6:35pm. </w:t>
      </w:r>
    </w:p>
    <w:p w14:paraId="747206EA" w14:textId="77777777" w:rsidR="006816EB" w:rsidRDefault="006816EB" w:rsidP="006816EB">
      <w:pPr>
        <w:pStyle w:val="ListParagraph"/>
        <w:spacing w:after="0"/>
        <w:ind w:left="792"/>
        <w:rPr>
          <w:rFonts w:ascii="Times New Roman" w:hAnsi="Times New Roman" w:cs="Times New Roman"/>
          <w:bCs/>
          <w:sz w:val="24"/>
          <w:szCs w:val="24"/>
        </w:rPr>
      </w:pPr>
    </w:p>
    <w:p w14:paraId="2614E27D" w14:textId="37C49780" w:rsidR="00F939E5" w:rsidRPr="0046593E" w:rsidRDefault="00B5631F" w:rsidP="00F939E5">
      <w:pPr>
        <w:pStyle w:val="ListParagraph"/>
        <w:numPr>
          <w:ilvl w:val="0"/>
          <w:numId w:val="27"/>
        </w:numPr>
        <w:spacing w:after="0"/>
        <w:rPr>
          <w:rFonts w:ascii="Times New Roman" w:hAnsi="Times New Roman" w:cs="Times New Roman"/>
          <w:bCs/>
          <w:sz w:val="24"/>
          <w:szCs w:val="24"/>
          <w:u w:val="single"/>
        </w:rPr>
      </w:pPr>
      <w:r>
        <w:rPr>
          <w:rFonts w:ascii="Times New Roman" w:hAnsi="Times New Roman" w:cs="Times New Roman"/>
          <w:bCs/>
          <w:sz w:val="24"/>
          <w:szCs w:val="24"/>
          <w:u w:val="single"/>
        </w:rPr>
        <w:t>Foundation</w:t>
      </w:r>
      <w:r w:rsidR="008B5021">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Presentation</w:t>
      </w:r>
      <w:r>
        <w:rPr>
          <w:rFonts w:ascii="Times New Roman" w:hAnsi="Times New Roman" w:cs="Times New Roman"/>
          <w:bCs/>
          <w:sz w:val="24"/>
          <w:szCs w:val="24"/>
          <w:u w:val="single"/>
        </w:rPr>
        <w:br/>
      </w:r>
      <w:r w:rsidRPr="00B5631F">
        <w:rPr>
          <w:rFonts w:ascii="Times New Roman" w:hAnsi="Times New Roman" w:cs="Times New Roman"/>
          <w:bCs/>
          <w:sz w:val="24"/>
          <w:szCs w:val="24"/>
        </w:rPr>
        <w:t>Donor Wall Mural Artist Recommendations</w:t>
      </w:r>
      <w:r w:rsidR="00F46C04">
        <w:rPr>
          <w:rFonts w:ascii="Times New Roman" w:hAnsi="Times New Roman" w:cs="Times New Roman"/>
          <w:bCs/>
          <w:sz w:val="24"/>
          <w:szCs w:val="24"/>
        </w:rPr>
        <w:t>. Dana Hooper from th</w:t>
      </w:r>
      <w:r w:rsidR="00F939E5">
        <w:rPr>
          <w:rFonts w:ascii="Times New Roman" w:hAnsi="Times New Roman" w:cs="Times New Roman"/>
          <w:bCs/>
          <w:sz w:val="24"/>
          <w:szCs w:val="24"/>
        </w:rPr>
        <w:t xml:space="preserve">e NHPL&amp;CC Foundation presentation of the donor wall. 250 generous donors contributed. Trustees will have final approval of design and approval. Muralist Sam </w:t>
      </w:r>
      <w:proofErr w:type="spellStart"/>
      <w:r w:rsidR="00F939E5">
        <w:rPr>
          <w:rFonts w:ascii="Times New Roman" w:hAnsi="Times New Roman" w:cs="Times New Roman"/>
          <w:bCs/>
          <w:sz w:val="24"/>
          <w:szCs w:val="24"/>
        </w:rPr>
        <w:t>Malpass</w:t>
      </w:r>
      <w:proofErr w:type="spellEnd"/>
      <w:r w:rsidR="00F939E5">
        <w:rPr>
          <w:rFonts w:ascii="Times New Roman" w:hAnsi="Times New Roman" w:cs="Times New Roman"/>
          <w:bCs/>
          <w:sz w:val="24"/>
          <w:szCs w:val="24"/>
        </w:rPr>
        <w:t xml:space="preserve"> from Rye. 3 drawings to create a mural – birch trees, fish houses. Support to pursue Sam </w:t>
      </w:r>
      <w:proofErr w:type="spellStart"/>
      <w:r w:rsidR="00F939E5">
        <w:rPr>
          <w:rFonts w:ascii="Times New Roman" w:hAnsi="Times New Roman" w:cs="Times New Roman"/>
          <w:bCs/>
          <w:sz w:val="24"/>
          <w:szCs w:val="24"/>
        </w:rPr>
        <w:t>Malypass</w:t>
      </w:r>
      <w:proofErr w:type="spellEnd"/>
      <w:r w:rsidR="00F939E5">
        <w:rPr>
          <w:rFonts w:ascii="Times New Roman" w:hAnsi="Times New Roman" w:cs="Times New Roman"/>
          <w:bCs/>
          <w:sz w:val="24"/>
          <w:szCs w:val="24"/>
        </w:rPr>
        <w:t xml:space="preserve"> go forward another acceptable option. Request that you up</w:t>
      </w:r>
      <w:r w:rsidR="0046593E">
        <w:rPr>
          <w:rFonts w:ascii="Times New Roman" w:hAnsi="Times New Roman" w:cs="Times New Roman"/>
          <w:bCs/>
          <w:sz w:val="24"/>
          <w:szCs w:val="24"/>
        </w:rPr>
        <w:t>date. Request support to negoti</w:t>
      </w:r>
      <w:r w:rsidR="00F939E5">
        <w:rPr>
          <w:rFonts w:ascii="Times New Roman" w:hAnsi="Times New Roman" w:cs="Times New Roman"/>
          <w:bCs/>
          <w:sz w:val="24"/>
          <w:szCs w:val="24"/>
        </w:rPr>
        <w:t xml:space="preserve">ate a quote – 3 original artwork, Foundation payment. </w:t>
      </w:r>
      <w:r w:rsidR="0046593E">
        <w:rPr>
          <w:rFonts w:ascii="Times New Roman" w:hAnsi="Times New Roman" w:cs="Times New Roman"/>
          <w:bCs/>
          <w:sz w:val="24"/>
          <w:szCs w:val="24"/>
        </w:rPr>
        <w:t xml:space="preserve">Meeting August 11, 2022. </w:t>
      </w:r>
    </w:p>
    <w:p w14:paraId="0BF4CAD7" w14:textId="5A13D66A" w:rsidR="0046593E" w:rsidRPr="0046593E" w:rsidRDefault="0046593E" w:rsidP="0046593E">
      <w:pPr>
        <w:pStyle w:val="ListParagraph"/>
        <w:spacing w:after="0"/>
        <w:ind w:left="360"/>
        <w:rPr>
          <w:rFonts w:ascii="Times New Roman" w:hAnsi="Times New Roman" w:cs="Times New Roman"/>
          <w:bCs/>
          <w:sz w:val="24"/>
          <w:szCs w:val="24"/>
        </w:rPr>
      </w:pPr>
      <w:r w:rsidRPr="0046593E">
        <w:rPr>
          <w:rFonts w:ascii="Times New Roman" w:hAnsi="Times New Roman" w:cs="Times New Roman"/>
          <w:b/>
          <w:bCs/>
          <w:sz w:val="24"/>
          <w:szCs w:val="24"/>
        </w:rPr>
        <w:t>Motion:</w:t>
      </w:r>
      <w:r w:rsidRPr="0046593E">
        <w:rPr>
          <w:rFonts w:ascii="Times New Roman" w:hAnsi="Times New Roman" w:cs="Times New Roman"/>
          <w:bCs/>
          <w:sz w:val="24"/>
          <w:szCs w:val="24"/>
        </w:rPr>
        <w:t xml:space="preserve"> Kathy Kilgore</w:t>
      </w:r>
      <w:r>
        <w:rPr>
          <w:rFonts w:ascii="Times New Roman" w:hAnsi="Times New Roman" w:cs="Times New Roman"/>
          <w:bCs/>
          <w:sz w:val="24"/>
          <w:szCs w:val="24"/>
        </w:rPr>
        <w:t xml:space="preserve">. Jacqui seconded. All approve. </w:t>
      </w:r>
    </w:p>
    <w:p w14:paraId="4A15742B" w14:textId="274265C4" w:rsidR="008B5021" w:rsidRDefault="00B5631F" w:rsidP="00F46C04">
      <w:pPr>
        <w:pStyle w:val="ListParagraph"/>
        <w:spacing w:after="0"/>
        <w:ind w:left="360"/>
        <w:rPr>
          <w:rFonts w:ascii="Times New Roman" w:hAnsi="Times New Roman" w:cs="Times New Roman"/>
          <w:bCs/>
          <w:sz w:val="24"/>
          <w:szCs w:val="24"/>
          <w:u w:val="single"/>
        </w:rPr>
      </w:pPr>
      <w:r>
        <w:rPr>
          <w:rFonts w:ascii="Times New Roman" w:hAnsi="Times New Roman" w:cs="Times New Roman"/>
          <w:bCs/>
          <w:sz w:val="24"/>
          <w:szCs w:val="24"/>
        </w:rPr>
        <w:br/>
      </w:r>
    </w:p>
    <w:p w14:paraId="325EE837" w14:textId="1686BD36" w:rsidR="0026735F" w:rsidRPr="0026735F" w:rsidRDefault="0026735F" w:rsidP="0026735F">
      <w:pPr>
        <w:pStyle w:val="ListParagraph"/>
        <w:numPr>
          <w:ilvl w:val="0"/>
          <w:numId w:val="27"/>
        </w:numPr>
        <w:spacing w:after="0"/>
        <w:rPr>
          <w:rFonts w:ascii="Times New Roman" w:hAnsi="Times New Roman" w:cs="Times New Roman"/>
          <w:bCs/>
          <w:sz w:val="24"/>
          <w:szCs w:val="24"/>
          <w:u w:val="single"/>
        </w:rPr>
      </w:pPr>
      <w:r w:rsidRPr="0026735F">
        <w:rPr>
          <w:rFonts w:ascii="Times New Roman" w:hAnsi="Times New Roman" w:cs="Times New Roman"/>
          <w:bCs/>
          <w:sz w:val="24"/>
          <w:szCs w:val="24"/>
          <w:u w:val="single"/>
        </w:rPr>
        <w:t>Administrative</w:t>
      </w:r>
    </w:p>
    <w:p w14:paraId="7DFF5480" w14:textId="0E694546" w:rsidR="0026735F" w:rsidRPr="0026735F" w:rsidRDefault="0026735F" w:rsidP="0026735F">
      <w:pPr>
        <w:pStyle w:val="ListParagraph"/>
        <w:numPr>
          <w:ilvl w:val="1"/>
          <w:numId w:val="27"/>
        </w:numPr>
        <w:spacing w:after="0"/>
        <w:rPr>
          <w:rFonts w:ascii="Times New Roman" w:hAnsi="Times New Roman" w:cs="Times New Roman"/>
          <w:bCs/>
          <w:sz w:val="24"/>
          <w:szCs w:val="24"/>
        </w:rPr>
      </w:pPr>
      <w:r w:rsidRPr="0026735F">
        <w:rPr>
          <w:rFonts w:ascii="Times New Roman" w:hAnsi="Times New Roman" w:cs="Times New Roman"/>
          <w:bCs/>
          <w:sz w:val="24"/>
          <w:szCs w:val="24"/>
        </w:rPr>
        <w:t>Approval of Meeting Minutes</w:t>
      </w:r>
      <w:r w:rsidR="00F939E5">
        <w:rPr>
          <w:rFonts w:ascii="Times New Roman" w:hAnsi="Times New Roman" w:cs="Times New Roman"/>
          <w:bCs/>
          <w:sz w:val="24"/>
          <w:szCs w:val="24"/>
        </w:rPr>
        <w:t xml:space="preserve"> June 8, 2022. </w:t>
      </w:r>
      <w:r w:rsidR="0046593E">
        <w:rPr>
          <w:rFonts w:ascii="Times New Roman" w:hAnsi="Times New Roman" w:cs="Times New Roman"/>
          <w:bCs/>
          <w:sz w:val="24"/>
          <w:szCs w:val="24"/>
        </w:rPr>
        <w:t xml:space="preserve">Motion: Jacqui motions to approve minutes from June 8, 2022. Kathy seconded. All approve. </w:t>
      </w:r>
    </w:p>
    <w:p w14:paraId="4E2BAF81" w14:textId="21841784" w:rsidR="009A47A8" w:rsidRPr="009A47A8" w:rsidRDefault="009A47A8" w:rsidP="0026735F">
      <w:pPr>
        <w:pStyle w:val="ListParagraph"/>
        <w:numPr>
          <w:ilvl w:val="1"/>
          <w:numId w:val="27"/>
        </w:numPr>
        <w:spacing w:after="0"/>
        <w:rPr>
          <w:rFonts w:ascii="Times New Roman" w:hAnsi="Times New Roman" w:cs="Times New Roman"/>
          <w:bCs/>
          <w:sz w:val="24"/>
          <w:szCs w:val="24"/>
          <w:u w:val="single"/>
        </w:rPr>
      </w:pPr>
      <w:r>
        <w:rPr>
          <w:rFonts w:ascii="Times New Roman" w:hAnsi="Times New Roman" w:cs="Times New Roman"/>
          <w:bCs/>
          <w:sz w:val="24"/>
          <w:szCs w:val="24"/>
        </w:rPr>
        <w:t>Facilities Overview</w:t>
      </w:r>
      <w:r w:rsidR="0046593E">
        <w:rPr>
          <w:rFonts w:ascii="Times New Roman" w:hAnsi="Times New Roman" w:cs="Times New Roman"/>
          <w:bCs/>
          <w:sz w:val="24"/>
          <w:szCs w:val="24"/>
        </w:rPr>
        <w:t xml:space="preserve"> George Chauncey. The library’s sprinkler drip system has never been turned on. Half of the system is now working. Mike C. called the company to come investigate. Drip around the patio is now working. Two sprinkler heads have been added.  Another drip system in the back. Mike program to drip every other day. Will reprogram sprinklers for every other day. Parking lot side watering. George and Mike unburied the drip system from the mulch. Shelving will be installed next month. Handicap access button has been repaired. Temperature varies in a few of the rooms; </w:t>
      </w:r>
      <w:r w:rsidR="00DA44C4">
        <w:rPr>
          <w:rFonts w:ascii="Times New Roman" w:hAnsi="Times New Roman" w:cs="Times New Roman"/>
          <w:bCs/>
          <w:sz w:val="24"/>
          <w:szCs w:val="24"/>
        </w:rPr>
        <w:t xml:space="preserve">Director’s office, </w:t>
      </w:r>
      <w:r w:rsidR="0046593E">
        <w:rPr>
          <w:rFonts w:ascii="Times New Roman" w:hAnsi="Times New Roman" w:cs="Times New Roman"/>
          <w:bCs/>
          <w:sz w:val="24"/>
          <w:szCs w:val="24"/>
        </w:rPr>
        <w:t xml:space="preserve">staff offices &amp; children’s room. </w:t>
      </w:r>
      <w:r w:rsidR="00DA44C4">
        <w:rPr>
          <w:rFonts w:ascii="Times New Roman" w:hAnsi="Times New Roman" w:cs="Times New Roman"/>
          <w:bCs/>
          <w:sz w:val="24"/>
          <w:szCs w:val="24"/>
        </w:rPr>
        <w:t xml:space="preserve">Main library areas are comfortable. The electric bill is under $900. George waiting to hear from NH DPW about the pad and move for the trash dumpster. He will ask to them to seed a few barren grass areas. Next Wednesday – patio furniture delivery. </w:t>
      </w:r>
    </w:p>
    <w:p w14:paraId="1154B366" w14:textId="4F23A0CF" w:rsidR="009A47A8" w:rsidRPr="009A47A8" w:rsidRDefault="009A47A8" w:rsidP="009A47A8">
      <w:pPr>
        <w:pStyle w:val="ListParagraph"/>
        <w:numPr>
          <w:ilvl w:val="1"/>
          <w:numId w:val="27"/>
        </w:numPr>
        <w:spacing w:after="0"/>
        <w:rPr>
          <w:rFonts w:ascii="Times New Roman" w:hAnsi="Times New Roman" w:cs="Times New Roman"/>
          <w:bCs/>
          <w:sz w:val="24"/>
          <w:szCs w:val="24"/>
          <w:u w:val="single"/>
        </w:rPr>
      </w:pPr>
      <w:r w:rsidRPr="0026735F">
        <w:rPr>
          <w:rFonts w:ascii="Times New Roman" w:hAnsi="Times New Roman" w:cs="Times New Roman"/>
          <w:bCs/>
          <w:sz w:val="24"/>
          <w:szCs w:val="24"/>
        </w:rPr>
        <w:lastRenderedPageBreak/>
        <w:t>Library Reports</w:t>
      </w:r>
      <w:r w:rsidR="00DA44C4">
        <w:rPr>
          <w:rFonts w:ascii="Times New Roman" w:hAnsi="Times New Roman" w:cs="Times New Roman"/>
          <w:bCs/>
          <w:sz w:val="24"/>
          <w:szCs w:val="24"/>
        </w:rPr>
        <w:t xml:space="preserve"> (add)Motion: </w:t>
      </w:r>
      <w:r w:rsidR="000719BA">
        <w:rPr>
          <w:rFonts w:ascii="Times New Roman" w:hAnsi="Times New Roman" w:cs="Times New Roman"/>
          <w:bCs/>
          <w:sz w:val="24"/>
          <w:szCs w:val="24"/>
        </w:rPr>
        <w:t xml:space="preserve">Jacqui motion to purchase additional meeting room chairs not to exceed $2000 to be paid by the funding source #0790. Kilgore seconded. All approve. Motion: Jacqui motion to approve minutes, Kathy seconded. All approved. </w:t>
      </w:r>
    </w:p>
    <w:p w14:paraId="2F1BBBF5" w14:textId="77777777" w:rsidR="0026735F" w:rsidRPr="0026735F" w:rsidRDefault="0026735F" w:rsidP="0026735F">
      <w:pPr>
        <w:pStyle w:val="ListParagraph"/>
        <w:spacing w:after="0"/>
        <w:ind w:left="792"/>
        <w:rPr>
          <w:rFonts w:ascii="Times New Roman" w:hAnsi="Times New Roman" w:cs="Times New Roman"/>
          <w:bCs/>
          <w:sz w:val="24"/>
          <w:szCs w:val="24"/>
          <w:u w:val="single"/>
        </w:rPr>
      </w:pPr>
    </w:p>
    <w:p w14:paraId="72475D42" w14:textId="22AACF85" w:rsidR="006816EB" w:rsidRDefault="006816EB" w:rsidP="006816EB">
      <w:pPr>
        <w:pStyle w:val="ListParagraph"/>
        <w:numPr>
          <w:ilvl w:val="0"/>
          <w:numId w:val="27"/>
        </w:numPr>
        <w:spacing w:after="0"/>
        <w:rPr>
          <w:rFonts w:ascii="Times New Roman" w:hAnsi="Times New Roman" w:cs="Times New Roman"/>
          <w:bCs/>
          <w:sz w:val="24"/>
          <w:szCs w:val="24"/>
          <w:u w:val="single"/>
        </w:rPr>
      </w:pPr>
      <w:r w:rsidRPr="006816EB">
        <w:rPr>
          <w:rFonts w:ascii="Times New Roman" w:hAnsi="Times New Roman" w:cs="Times New Roman"/>
          <w:bCs/>
          <w:sz w:val="24"/>
          <w:szCs w:val="24"/>
          <w:u w:val="single"/>
        </w:rPr>
        <w:t>Old Business</w:t>
      </w:r>
    </w:p>
    <w:p w14:paraId="0968B10B" w14:textId="6F93DF4F" w:rsidR="009D7A9B" w:rsidRDefault="009D7A9B" w:rsidP="009A7B13">
      <w:pPr>
        <w:pStyle w:val="ListParagraph"/>
        <w:numPr>
          <w:ilvl w:val="1"/>
          <w:numId w:val="27"/>
        </w:numPr>
        <w:spacing w:after="0"/>
        <w:rPr>
          <w:rFonts w:ascii="Times New Roman" w:hAnsi="Times New Roman" w:cs="Times New Roman"/>
          <w:bCs/>
          <w:sz w:val="24"/>
          <w:szCs w:val="24"/>
        </w:rPr>
      </w:pPr>
      <w:r>
        <w:rPr>
          <w:rFonts w:ascii="Times New Roman" w:hAnsi="Times New Roman" w:cs="Times New Roman"/>
          <w:bCs/>
          <w:sz w:val="24"/>
          <w:szCs w:val="24"/>
        </w:rPr>
        <w:t>Library Sign</w:t>
      </w:r>
      <w:r w:rsidR="000719BA">
        <w:rPr>
          <w:rFonts w:ascii="Times New Roman" w:hAnsi="Times New Roman" w:cs="Times New Roman"/>
          <w:bCs/>
          <w:sz w:val="24"/>
          <w:szCs w:val="24"/>
        </w:rPr>
        <w:t>. Community newsletter article to acknowledge Elissa, Timberline, and Christian’s Eagle Scout project.</w:t>
      </w:r>
    </w:p>
    <w:p w14:paraId="476A2B0E" w14:textId="7A52795E" w:rsidR="009A7B13" w:rsidRDefault="009A7B13" w:rsidP="009A7B13">
      <w:pPr>
        <w:pStyle w:val="ListParagraph"/>
        <w:numPr>
          <w:ilvl w:val="1"/>
          <w:numId w:val="27"/>
        </w:numPr>
        <w:spacing w:after="0"/>
        <w:rPr>
          <w:rFonts w:ascii="Times New Roman" w:hAnsi="Times New Roman" w:cs="Times New Roman"/>
          <w:bCs/>
          <w:sz w:val="24"/>
          <w:szCs w:val="24"/>
        </w:rPr>
      </w:pPr>
      <w:r>
        <w:rPr>
          <w:rFonts w:ascii="Times New Roman" w:hAnsi="Times New Roman" w:cs="Times New Roman"/>
          <w:bCs/>
          <w:sz w:val="24"/>
          <w:szCs w:val="24"/>
        </w:rPr>
        <w:t>Patio Furniture update</w:t>
      </w:r>
      <w:r w:rsidR="000719BA">
        <w:rPr>
          <w:rFonts w:ascii="Times New Roman" w:hAnsi="Times New Roman" w:cs="Times New Roman"/>
          <w:bCs/>
          <w:sz w:val="24"/>
          <w:szCs w:val="24"/>
        </w:rPr>
        <w:t xml:space="preserve">. Furniture will be delivered next Wednesday. </w:t>
      </w:r>
    </w:p>
    <w:p w14:paraId="7F5A6B62" w14:textId="6A898B72" w:rsidR="00BF4F7D" w:rsidRDefault="00BF4F7D" w:rsidP="009A7B13">
      <w:pPr>
        <w:pStyle w:val="ListParagraph"/>
        <w:numPr>
          <w:ilvl w:val="1"/>
          <w:numId w:val="27"/>
        </w:numPr>
        <w:spacing w:after="0"/>
        <w:rPr>
          <w:rFonts w:ascii="Times New Roman" w:hAnsi="Times New Roman" w:cs="Times New Roman"/>
          <w:bCs/>
          <w:sz w:val="24"/>
          <w:szCs w:val="24"/>
        </w:rPr>
      </w:pPr>
      <w:r>
        <w:rPr>
          <w:rFonts w:ascii="Times New Roman" w:hAnsi="Times New Roman" w:cs="Times New Roman"/>
          <w:bCs/>
          <w:sz w:val="24"/>
          <w:szCs w:val="24"/>
        </w:rPr>
        <w:t>NHPL Policies to review/approve</w:t>
      </w:r>
    </w:p>
    <w:p w14:paraId="39B77B71" w14:textId="5A667FCF" w:rsidR="00B5631F" w:rsidRDefault="00B5631F" w:rsidP="00B5631F">
      <w:pPr>
        <w:pStyle w:val="ListParagraph"/>
        <w:numPr>
          <w:ilvl w:val="2"/>
          <w:numId w:val="27"/>
        </w:numPr>
        <w:spacing w:after="0"/>
        <w:rPr>
          <w:rFonts w:ascii="Times New Roman" w:hAnsi="Times New Roman" w:cs="Times New Roman"/>
          <w:bCs/>
          <w:sz w:val="24"/>
          <w:szCs w:val="24"/>
        </w:rPr>
      </w:pPr>
      <w:r>
        <w:rPr>
          <w:rFonts w:ascii="Times New Roman" w:hAnsi="Times New Roman" w:cs="Times New Roman"/>
          <w:bCs/>
          <w:sz w:val="24"/>
          <w:szCs w:val="24"/>
        </w:rPr>
        <w:t>Collections Development</w:t>
      </w:r>
      <w:r w:rsidR="000719BA">
        <w:rPr>
          <w:rFonts w:ascii="Times New Roman" w:hAnsi="Times New Roman" w:cs="Times New Roman"/>
          <w:bCs/>
          <w:sz w:val="24"/>
          <w:szCs w:val="24"/>
        </w:rPr>
        <w:t xml:space="preserve"> &amp; Maintenance Policy </w:t>
      </w:r>
      <w:r w:rsidR="00E87284">
        <w:rPr>
          <w:rFonts w:ascii="Times New Roman" w:hAnsi="Times New Roman" w:cs="Times New Roman"/>
          <w:bCs/>
          <w:sz w:val="24"/>
          <w:szCs w:val="24"/>
        </w:rPr>
        <w:t xml:space="preserve">–Motion: Jacqui motion to approve policy with date amended added. </w:t>
      </w:r>
    </w:p>
    <w:p w14:paraId="0D23073D" w14:textId="493BDEBF" w:rsidR="00BF4F7D" w:rsidRDefault="00BF4F7D" w:rsidP="009A7B13">
      <w:pPr>
        <w:pStyle w:val="ListParagraph"/>
        <w:numPr>
          <w:ilvl w:val="1"/>
          <w:numId w:val="27"/>
        </w:numPr>
        <w:spacing w:after="0"/>
        <w:rPr>
          <w:rFonts w:ascii="Times New Roman" w:hAnsi="Times New Roman" w:cs="Times New Roman"/>
          <w:bCs/>
          <w:sz w:val="24"/>
          <w:szCs w:val="24"/>
        </w:rPr>
      </w:pPr>
      <w:r>
        <w:rPr>
          <w:rFonts w:ascii="Times New Roman" w:hAnsi="Times New Roman" w:cs="Times New Roman"/>
          <w:bCs/>
          <w:sz w:val="24"/>
          <w:szCs w:val="24"/>
        </w:rPr>
        <w:t>Old Home Day</w:t>
      </w:r>
      <w:r w:rsidR="00E87284">
        <w:rPr>
          <w:rFonts w:ascii="Times New Roman" w:hAnsi="Times New Roman" w:cs="Times New Roman"/>
          <w:bCs/>
          <w:sz w:val="24"/>
          <w:szCs w:val="24"/>
        </w:rPr>
        <w:t>- August 13</w:t>
      </w:r>
      <w:r w:rsidR="00E87284" w:rsidRPr="00E87284">
        <w:rPr>
          <w:rFonts w:ascii="Times New Roman" w:hAnsi="Times New Roman" w:cs="Times New Roman"/>
          <w:bCs/>
          <w:sz w:val="24"/>
          <w:szCs w:val="24"/>
          <w:vertAlign w:val="superscript"/>
        </w:rPr>
        <w:t>th</w:t>
      </w:r>
      <w:r w:rsidR="00E87284">
        <w:rPr>
          <w:rFonts w:ascii="Times New Roman" w:hAnsi="Times New Roman" w:cs="Times New Roman"/>
          <w:bCs/>
          <w:sz w:val="24"/>
          <w:szCs w:val="24"/>
        </w:rPr>
        <w:t>. Water &amp; Snacks</w:t>
      </w:r>
    </w:p>
    <w:p w14:paraId="1BC595FA" w14:textId="32971BAF" w:rsidR="00392B59" w:rsidRPr="00392B59" w:rsidRDefault="00392B59" w:rsidP="00392B59">
      <w:pPr>
        <w:spacing w:after="0"/>
        <w:rPr>
          <w:rFonts w:ascii="Times New Roman" w:hAnsi="Times New Roman" w:cs="Times New Roman"/>
          <w:sz w:val="24"/>
          <w:szCs w:val="24"/>
        </w:rPr>
      </w:pPr>
    </w:p>
    <w:p w14:paraId="1DB4E47C" w14:textId="1D39BBE5" w:rsidR="00D80F7F" w:rsidRPr="00392B59" w:rsidRDefault="00F628C0" w:rsidP="00392B59">
      <w:pPr>
        <w:pStyle w:val="ListParagraph"/>
        <w:numPr>
          <w:ilvl w:val="0"/>
          <w:numId w:val="27"/>
        </w:numPr>
        <w:spacing w:after="0"/>
        <w:rPr>
          <w:rFonts w:ascii="Times New Roman" w:hAnsi="Times New Roman" w:cs="Times New Roman"/>
          <w:sz w:val="24"/>
          <w:szCs w:val="24"/>
        </w:rPr>
      </w:pPr>
      <w:r>
        <w:rPr>
          <w:rFonts w:ascii="Times New Roman" w:hAnsi="Times New Roman" w:cs="Times New Roman"/>
          <w:bCs/>
          <w:sz w:val="24"/>
          <w:szCs w:val="24"/>
          <w:u w:val="single"/>
        </w:rPr>
        <w:t>New</w:t>
      </w:r>
      <w:r w:rsidR="00D80F7F" w:rsidRPr="00392B59">
        <w:rPr>
          <w:rFonts w:ascii="Times New Roman" w:hAnsi="Times New Roman" w:cs="Times New Roman"/>
          <w:bCs/>
          <w:sz w:val="24"/>
          <w:szCs w:val="24"/>
          <w:u w:val="single"/>
        </w:rPr>
        <w:t xml:space="preserve"> Business</w:t>
      </w:r>
    </w:p>
    <w:p w14:paraId="4DDDE594" w14:textId="28A4FAF8" w:rsidR="00094909" w:rsidRDefault="00BF4F7D" w:rsidP="00094909">
      <w:pPr>
        <w:pStyle w:val="ListParagraph"/>
        <w:numPr>
          <w:ilvl w:val="1"/>
          <w:numId w:val="27"/>
        </w:numPr>
        <w:spacing w:after="0"/>
        <w:rPr>
          <w:rFonts w:ascii="Times New Roman" w:hAnsi="Times New Roman" w:cs="Times New Roman"/>
          <w:bCs/>
          <w:sz w:val="24"/>
          <w:szCs w:val="24"/>
        </w:rPr>
      </w:pPr>
      <w:r>
        <w:rPr>
          <w:rFonts w:ascii="Times New Roman" w:hAnsi="Times New Roman" w:cs="Times New Roman"/>
          <w:bCs/>
          <w:sz w:val="24"/>
          <w:szCs w:val="24"/>
        </w:rPr>
        <w:t>Furniture additions</w:t>
      </w:r>
      <w:r w:rsidR="00E87284">
        <w:rPr>
          <w:rFonts w:ascii="Times New Roman" w:hAnsi="Times New Roman" w:cs="Times New Roman"/>
          <w:bCs/>
          <w:sz w:val="24"/>
          <w:szCs w:val="24"/>
        </w:rPr>
        <w:t xml:space="preserve"> – approved.</w:t>
      </w:r>
    </w:p>
    <w:p w14:paraId="62A56109" w14:textId="69B75DA4" w:rsidR="0056153F" w:rsidRDefault="00BF4F7D" w:rsidP="00094909">
      <w:pPr>
        <w:pStyle w:val="ListParagraph"/>
        <w:numPr>
          <w:ilvl w:val="1"/>
          <w:numId w:val="27"/>
        </w:numPr>
        <w:spacing w:after="0"/>
        <w:rPr>
          <w:rFonts w:ascii="Times New Roman" w:hAnsi="Times New Roman" w:cs="Times New Roman"/>
          <w:bCs/>
          <w:sz w:val="24"/>
          <w:szCs w:val="24"/>
        </w:rPr>
      </w:pPr>
      <w:r>
        <w:rPr>
          <w:rFonts w:ascii="Times New Roman" w:hAnsi="Times New Roman" w:cs="Times New Roman"/>
          <w:bCs/>
          <w:sz w:val="24"/>
          <w:szCs w:val="24"/>
        </w:rPr>
        <w:t>Parking during construction</w:t>
      </w:r>
      <w:r w:rsidR="00E87284">
        <w:rPr>
          <w:rFonts w:ascii="Times New Roman" w:hAnsi="Times New Roman" w:cs="Times New Roman"/>
          <w:bCs/>
          <w:sz w:val="24"/>
          <w:szCs w:val="24"/>
        </w:rPr>
        <w:t xml:space="preserve"> – no discussion. Select Board will present at the planning board July 19</w:t>
      </w:r>
      <w:r w:rsidR="00E87284" w:rsidRPr="00E87284">
        <w:rPr>
          <w:rFonts w:ascii="Times New Roman" w:hAnsi="Times New Roman" w:cs="Times New Roman"/>
          <w:bCs/>
          <w:sz w:val="24"/>
          <w:szCs w:val="24"/>
          <w:vertAlign w:val="superscript"/>
        </w:rPr>
        <w:t>th</w:t>
      </w:r>
      <w:r w:rsidR="00E87284">
        <w:rPr>
          <w:rFonts w:ascii="Times New Roman" w:hAnsi="Times New Roman" w:cs="Times New Roman"/>
          <w:bCs/>
          <w:sz w:val="24"/>
          <w:szCs w:val="24"/>
        </w:rPr>
        <w:t>.</w:t>
      </w:r>
    </w:p>
    <w:p w14:paraId="15DD8F6C" w14:textId="0A016E86" w:rsidR="00BF4F7D" w:rsidRDefault="0056153F" w:rsidP="00094909">
      <w:pPr>
        <w:pStyle w:val="ListParagraph"/>
        <w:numPr>
          <w:ilvl w:val="1"/>
          <w:numId w:val="27"/>
        </w:numPr>
        <w:spacing w:after="0"/>
        <w:rPr>
          <w:rFonts w:ascii="Times New Roman" w:hAnsi="Times New Roman" w:cs="Times New Roman"/>
          <w:bCs/>
          <w:sz w:val="24"/>
          <w:szCs w:val="24"/>
        </w:rPr>
      </w:pPr>
      <w:r>
        <w:rPr>
          <w:rFonts w:ascii="Times New Roman" w:hAnsi="Times New Roman" w:cs="Times New Roman"/>
          <w:bCs/>
          <w:sz w:val="24"/>
          <w:szCs w:val="24"/>
        </w:rPr>
        <w:t>Director’s review</w:t>
      </w:r>
      <w:r w:rsidR="00E87284">
        <w:rPr>
          <w:rFonts w:ascii="Times New Roman" w:hAnsi="Times New Roman" w:cs="Times New Roman"/>
          <w:bCs/>
          <w:sz w:val="24"/>
          <w:szCs w:val="24"/>
        </w:rPr>
        <w:t xml:space="preserve">. Motion to adopt NHPL Library Director Performance Review Process. </w:t>
      </w:r>
      <w:r>
        <w:rPr>
          <w:rFonts w:ascii="Times New Roman" w:hAnsi="Times New Roman" w:cs="Times New Roman"/>
          <w:bCs/>
          <w:sz w:val="24"/>
          <w:szCs w:val="24"/>
        </w:rPr>
        <w:br/>
      </w:r>
    </w:p>
    <w:p w14:paraId="0A56CBC5" w14:textId="6FA71F7E" w:rsidR="005A5A8E" w:rsidRPr="009F3757" w:rsidRDefault="005A5A8E" w:rsidP="005A5A8E">
      <w:pPr>
        <w:pStyle w:val="ListParagraph"/>
        <w:numPr>
          <w:ilvl w:val="0"/>
          <w:numId w:val="27"/>
        </w:numPr>
        <w:spacing w:after="0"/>
        <w:rPr>
          <w:rFonts w:ascii="Times New Roman" w:hAnsi="Times New Roman" w:cs="Times New Roman"/>
          <w:bCs/>
          <w:sz w:val="24"/>
          <w:szCs w:val="24"/>
          <w:u w:val="single"/>
        </w:rPr>
      </w:pPr>
      <w:r w:rsidRPr="009F3757">
        <w:rPr>
          <w:rFonts w:ascii="Times New Roman" w:hAnsi="Times New Roman" w:cs="Times New Roman"/>
          <w:bCs/>
          <w:sz w:val="24"/>
          <w:szCs w:val="24"/>
          <w:u w:val="single"/>
        </w:rPr>
        <w:t>Any Other Item that may legally come before the Board</w:t>
      </w:r>
    </w:p>
    <w:p w14:paraId="626C6A70" w14:textId="65439EEE" w:rsidR="005A5A8E" w:rsidRDefault="005A5A8E" w:rsidP="006148DA">
      <w:pPr>
        <w:pStyle w:val="ListParagraph"/>
        <w:spacing w:after="0"/>
        <w:ind w:left="360"/>
        <w:rPr>
          <w:rFonts w:ascii="Times New Roman" w:hAnsi="Times New Roman" w:cs="Times New Roman"/>
          <w:bCs/>
          <w:sz w:val="24"/>
          <w:szCs w:val="24"/>
        </w:rPr>
      </w:pPr>
      <w:r w:rsidRPr="009F3757">
        <w:rPr>
          <w:rFonts w:ascii="Times New Roman" w:hAnsi="Times New Roman" w:cs="Times New Roman"/>
          <w:bCs/>
          <w:sz w:val="24"/>
          <w:szCs w:val="24"/>
        </w:rPr>
        <w:t xml:space="preserve">The Board reserves the right to </w:t>
      </w:r>
      <w:r w:rsidR="004836CB" w:rsidRPr="009F3757">
        <w:rPr>
          <w:rFonts w:ascii="Times New Roman" w:hAnsi="Times New Roman" w:cs="Times New Roman"/>
          <w:bCs/>
          <w:sz w:val="24"/>
          <w:szCs w:val="24"/>
        </w:rPr>
        <w:t>act</w:t>
      </w:r>
      <w:r w:rsidRPr="009F3757">
        <w:rPr>
          <w:rFonts w:ascii="Times New Roman" w:hAnsi="Times New Roman" w:cs="Times New Roman"/>
          <w:bCs/>
          <w:sz w:val="24"/>
          <w:szCs w:val="24"/>
        </w:rPr>
        <w:t xml:space="preserve"> on any item relative to the prudential administration of the</w:t>
      </w:r>
      <w:r w:rsidR="00392B59">
        <w:rPr>
          <w:rFonts w:ascii="Times New Roman" w:hAnsi="Times New Roman" w:cs="Times New Roman"/>
          <w:bCs/>
          <w:sz w:val="24"/>
          <w:szCs w:val="24"/>
        </w:rPr>
        <w:t xml:space="preserve"> </w:t>
      </w:r>
      <w:r w:rsidR="00B5631F" w:rsidRPr="00392B59">
        <w:rPr>
          <w:rFonts w:ascii="Times New Roman" w:hAnsi="Times New Roman" w:cs="Times New Roman"/>
          <w:bCs/>
          <w:sz w:val="24"/>
          <w:szCs w:val="24"/>
        </w:rPr>
        <w:t>library’s</w:t>
      </w:r>
      <w:r w:rsidRPr="00392B59">
        <w:rPr>
          <w:rFonts w:ascii="Times New Roman" w:hAnsi="Times New Roman" w:cs="Times New Roman"/>
          <w:bCs/>
          <w:sz w:val="24"/>
          <w:szCs w:val="24"/>
        </w:rPr>
        <w:t xml:space="preserve"> affairs</w:t>
      </w:r>
      <w:r w:rsidR="0076726B" w:rsidRPr="00392B59">
        <w:rPr>
          <w:rFonts w:ascii="Times New Roman" w:hAnsi="Times New Roman" w:cs="Times New Roman"/>
          <w:bCs/>
          <w:sz w:val="24"/>
          <w:szCs w:val="24"/>
        </w:rPr>
        <w:t>, which circumstances m</w:t>
      </w:r>
      <w:r w:rsidR="00BA3CDF">
        <w:rPr>
          <w:rFonts w:ascii="Times New Roman" w:hAnsi="Times New Roman" w:cs="Times New Roman"/>
          <w:bCs/>
          <w:sz w:val="24"/>
          <w:szCs w:val="24"/>
        </w:rPr>
        <w:t>a</w:t>
      </w:r>
      <w:r w:rsidR="0076726B" w:rsidRPr="00392B59">
        <w:rPr>
          <w:rFonts w:ascii="Times New Roman" w:hAnsi="Times New Roman" w:cs="Times New Roman"/>
          <w:bCs/>
          <w:sz w:val="24"/>
          <w:szCs w:val="24"/>
        </w:rPr>
        <w:t>y require.</w:t>
      </w:r>
    </w:p>
    <w:p w14:paraId="55FD1F4D" w14:textId="6AA6AAA1" w:rsidR="00463457" w:rsidRDefault="00463457" w:rsidP="006148DA">
      <w:pPr>
        <w:pStyle w:val="ListParagraph"/>
        <w:spacing w:after="0"/>
        <w:ind w:left="360"/>
        <w:rPr>
          <w:rFonts w:ascii="Times New Roman" w:hAnsi="Times New Roman" w:cs="Times New Roman"/>
          <w:bCs/>
          <w:sz w:val="24"/>
          <w:szCs w:val="24"/>
        </w:rPr>
      </w:pPr>
    </w:p>
    <w:p w14:paraId="16ECE4A4" w14:textId="07E8FAA6" w:rsidR="00463457" w:rsidRDefault="00463457" w:rsidP="006148DA">
      <w:pPr>
        <w:pStyle w:val="ListParagraph"/>
        <w:spacing w:after="0"/>
        <w:ind w:left="360"/>
        <w:rPr>
          <w:rFonts w:ascii="Times New Roman" w:hAnsi="Times New Roman" w:cs="Times New Roman"/>
          <w:bCs/>
          <w:sz w:val="24"/>
          <w:szCs w:val="24"/>
        </w:rPr>
      </w:pPr>
      <w:r>
        <w:rPr>
          <w:rFonts w:ascii="Times New Roman" w:hAnsi="Times New Roman" w:cs="Times New Roman"/>
          <w:bCs/>
          <w:sz w:val="24"/>
          <w:szCs w:val="24"/>
        </w:rPr>
        <w:t xml:space="preserve">Kathy CIP outdoor security. </w:t>
      </w:r>
    </w:p>
    <w:p w14:paraId="0FE45D8B" w14:textId="1DB05C37" w:rsidR="00463457" w:rsidRDefault="00463457" w:rsidP="006148DA">
      <w:pPr>
        <w:pStyle w:val="ListParagraph"/>
        <w:spacing w:after="0"/>
        <w:ind w:left="360"/>
        <w:rPr>
          <w:rFonts w:ascii="Times New Roman" w:hAnsi="Times New Roman" w:cs="Times New Roman"/>
          <w:bCs/>
          <w:sz w:val="24"/>
          <w:szCs w:val="24"/>
        </w:rPr>
      </w:pPr>
      <w:r>
        <w:rPr>
          <w:rFonts w:ascii="Times New Roman" w:hAnsi="Times New Roman" w:cs="Times New Roman"/>
          <w:bCs/>
          <w:sz w:val="24"/>
          <w:szCs w:val="24"/>
        </w:rPr>
        <w:t xml:space="preserve">One year anniversary – exhibit Hobbs Family/Dorothy Hobbs. </w:t>
      </w:r>
    </w:p>
    <w:p w14:paraId="6ADB533C" w14:textId="77777777" w:rsidR="00B50091" w:rsidRDefault="00B50091" w:rsidP="00392B59">
      <w:pPr>
        <w:pStyle w:val="ListParagraph"/>
        <w:spacing w:after="0"/>
        <w:rPr>
          <w:rFonts w:ascii="Times New Roman" w:hAnsi="Times New Roman" w:cs="Times New Roman"/>
          <w:bCs/>
          <w:sz w:val="24"/>
          <w:szCs w:val="24"/>
        </w:rPr>
      </w:pPr>
    </w:p>
    <w:p w14:paraId="49F5639B" w14:textId="25DF0834" w:rsidR="00122D26" w:rsidRPr="00463457" w:rsidRDefault="0026735F" w:rsidP="00B5631F">
      <w:pPr>
        <w:pStyle w:val="ListParagraph"/>
        <w:numPr>
          <w:ilvl w:val="0"/>
          <w:numId w:val="27"/>
        </w:numPr>
        <w:spacing w:after="0"/>
        <w:rPr>
          <w:rFonts w:ascii="Times New Roman" w:hAnsi="Times New Roman" w:cs="Times New Roman"/>
          <w:bCs/>
          <w:sz w:val="24"/>
          <w:szCs w:val="24"/>
        </w:rPr>
      </w:pPr>
      <w:r w:rsidRPr="0026735F">
        <w:rPr>
          <w:rFonts w:ascii="Times New Roman" w:hAnsi="Times New Roman" w:cs="Times New Roman"/>
          <w:bCs/>
          <w:sz w:val="24"/>
          <w:szCs w:val="24"/>
          <w:u w:val="single"/>
        </w:rPr>
        <w:t>Next Meeting/Adjournmen</w:t>
      </w:r>
      <w:bookmarkEnd w:id="0"/>
      <w:r w:rsidR="00B5631F">
        <w:rPr>
          <w:rFonts w:ascii="Times New Roman" w:hAnsi="Times New Roman" w:cs="Times New Roman"/>
          <w:bCs/>
          <w:sz w:val="24"/>
          <w:szCs w:val="24"/>
          <w:u w:val="single"/>
        </w:rPr>
        <w:t>t</w:t>
      </w:r>
      <w:r w:rsidR="00463457">
        <w:rPr>
          <w:rFonts w:ascii="Times New Roman" w:hAnsi="Times New Roman" w:cs="Times New Roman"/>
          <w:bCs/>
          <w:sz w:val="24"/>
          <w:szCs w:val="24"/>
          <w:u w:val="single"/>
        </w:rPr>
        <w:t>. 7</w:t>
      </w:r>
      <w:r w:rsidR="00463457" w:rsidRPr="00463457">
        <w:rPr>
          <w:rFonts w:ascii="Times New Roman" w:hAnsi="Times New Roman" w:cs="Times New Roman"/>
          <w:bCs/>
          <w:sz w:val="24"/>
          <w:szCs w:val="24"/>
        </w:rPr>
        <w:t>;42pm. August 11</w:t>
      </w:r>
      <w:r w:rsidR="00463457" w:rsidRPr="00463457">
        <w:rPr>
          <w:rFonts w:ascii="Times New Roman" w:hAnsi="Times New Roman" w:cs="Times New Roman"/>
          <w:bCs/>
          <w:sz w:val="24"/>
          <w:szCs w:val="24"/>
          <w:vertAlign w:val="superscript"/>
        </w:rPr>
        <w:t>th</w:t>
      </w:r>
      <w:r w:rsidR="00463457" w:rsidRPr="00463457">
        <w:rPr>
          <w:rFonts w:ascii="Times New Roman" w:hAnsi="Times New Roman" w:cs="Times New Roman"/>
          <w:bCs/>
          <w:sz w:val="24"/>
          <w:szCs w:val="24"/>
        </w:rPr>
        <w:t>.</w:t>
      </w:r>
    </w:p>
    <w:sectPr w:rsidR="00122D26" w:rsidRPr="00463457" w:rsidSect="00B5631F">
      <w:headerReference w:type="even" r:id="rId9"/>
      <w:headerReference w:type="default" r:id="rId10"/>
      <w:footerReference w:type="even" r:id="rId11"/>
      <w:footerReference w:type="default" r:id="rId12"/>
      <w:headerReference w:type="first" r:id="rId13"/>
      <w:footerReference w:type="first" r:id="rId14"/>
      <w:pgSz w:w="12240" w:h="15840"/>
      <w:pgMar w:top="288" w:right="1440" w:bottom="576"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D153" w14:textId="77777777" w:rsidR="004F6669" w:rsidRDefault="004F6669" w:rsidP="005E7461">
      <w:pPr>
        <w:spacing w:after="0" w:line="240" w:lineRule="auto"/>
      </w:pPr>
      <w:r>
        <w:separator/>
      </w:r>
    </w:p>
  </w:endnote>
  <w:endnote w:type="continuationSeparator" w:id="0">
    <w:p w14:paraId="00F596D3" w14:textId="77777777" w:rsidR="004F6669" w:rsidRDefault="004F6669"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686B" w14:textId="77777777" w:rsidR="00517C19" w:rsidRDefault="00517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02BE" w14:textId="593F19EE" w:rsidR="00CF779A" w:rsidRDefault="00CF779A">
    <w:pPr>
      <w:pStyle w:val="Footer"/>
      <w:jc w:val="right"/>
    </w:pPr>
  </w:p>
  <w:p w14:paraId="40027F63" w14:textId="77777777" w:rsidR="00CF779A" w:rsidRDefault="00CF7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B37F" w14:textId="77777777" w:rsidR="00517C19" w:rsidRDefault="00517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262E4" w14:textId="77777777" w:rsidR="004F6669" w:rsidRDefault="004F6669" w:rsidP="005E7461">
      <w:pPr>
        <w:spacing w:after="0" w:line="240" w:lineRule="auto"/>
      </w:pPr>
      <w:r>
        <w:separator/>
      </w:r>
    </w:p>
  </w:footnote>
  <w:footnote w:type="continuationSeparator" w:id="0">
    <w:p w14:paraId="1ABEBDD1" w14:textId="77777777" w:rsidR="004F6669" w:rsidRDefault="004F6669" w:rsidP="005E7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5465" w14:textId="77777777" w:rsidR="00517C19" w:rsidRDefault="00517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EB44" w14:textId="2B6AD5F8" w:rsidR="00CF779A" w:rsidRPr="00D325FF" w:rsidRDefault="00517C19">
    <w:pPr>
      <w:pStyle w:val="Header"/>
      <w:rPr>
        <w:i/>
        <w:color w:val="FF0000"/>
      </w:rPr>
    </w:pPr>
    <w:sdt>
      <w:sdtPr>
        <w:id w:val="898251871"/>
        <w:docPartObj>
          <w:docPartGallery w:val="Watermarks"/>
          <w:docPartUnique/>
        </w:docPartObj>
      </w:sdtPr>
      <w:sdtContent>
        <w:r>
          <w:rPr>
            <w:noProof/>
          </w:rPr>
          <w:pict w14:anchorId="334BDD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759861" o:spid="_x0000_s4097"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F779A">
      <w:tab/>
    </w:r>
    <w:r w:rsidR="00CF779A">
      <w:tab/>
    </w:r>
    <w:r w:rsidR="00CF779A">
      <w:tab/>
    </w:r>
    <w:r w:rsidR="00CF779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4CCC" w14:textId="77777777" w:rsidR="00517C19" w:rsidRDefault="00517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394896"/>
    <w:multiLevelType w:val="hybridMultilevel"/>
    <w:tmpl w:val="2EA26546"/>
    <w:lvl w:ilvl="0" w:tplc="7FAA3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6BD39B3"/>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38DC1651"/>
    <w:multiLevelType w:val="hybridMultilevel"/>
    <w:tmpl w:val="EE305FFE"/>
    <w:lvl w:ilvl="0" w:tplc="DB2EFF8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4"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3DF510EE"/>
    <w:multiLevelType w:val="hybridMultilevel"/>
    <w:tmpl w:val="A0A8FC02"/>
    <w:lvl w:ilvl="0" w:tplc="0C940BA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8" w15:restartNumberingAfterBreak="0">
    <w:nsid w:val="47070D2D"/>
    <w:multiLevelType w:val="multilevel"/>
    <w:tmpl w:val="75C0E7C2"/>
    <w:lvl w:ilvl="0">
      <w:start w:val="6"/>
      <w:numFmt w:val="decimal"/>
      <w:lvlText w:val="%1."/>
      <w:lvlJc w:val="left"/>
      <w:pPr>
        <w:ind w:left="540" w:hanging="540"/>
      </w:pPr>
      <w:rPr>
        <w:rFonts w:hint="default"/>
      </w:rPr>
    </w:lvl>
    <w:lvl w:ilvl="1">
      <w:start w:val="3"/>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40" w:hanging="1080"/>
      </w:pPr>
      <w:rPr>
        <w:rFonts w:hint="default"/>
      </w:rPr>
    </w:lvl>
    <w:lvl w:ilvl="8">
      <w:start w:val="1"/>
      <w:numFmt w:val="decimal"/>
      <w:lvlText w:val="%1.%2.%3.%4.%5.%6.%7.%8.%9."/>
      <w:lvlJc w:val="left"/>
      <w:pPr>
        <w:ind w:left="5280" w:hanging="1440"/>
      </w:pPr>
      <w:rPr>
        <w:rFonts w:hint="default"/>
      </w:rPr>
    </w:lvl>
  </w:abstractNum>
  <w:abstractNum w:abstractNumId="19"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516E3D4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4"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5"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7"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8"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2006518868">
    <w:abstractNumId w:val="8"/>
  </w:num>
  <w:num w:numId="2" w16cid:durableId="22872448">
    <w:abstractNumId w:val="27"/>
  </w:num>
  <w:num w:numId="3" w16cid:durableId="1347562811">
    <w:abstractNumId w:val="13"/>
  </w:num>
  <w:num w:numId="4" w16cid:durableId="413237066">
    <w:abstractNumId w:val="9"/>
  </w:num>
  <w:num w:numId="5" w16cid:durableId="232130501">
    <w:abstractNumId w:val="7"/>
  </w:num>
  <w:num w:numId="6" w16cid:durableId="134417366">
    <w:abstractNumId w:val="30"/>
  </w:num>
  <w:num w:numId="7" w16cid:durableId="102726682">
    <w:abstractNumId w:val="14"/>
  </w:num>
  <w:num w:numId="8" w16cid:durableId="1947733516">
    <w:abstractNumId w:val="29"/>
  </w:num>
  <w:num w:numId="9" w16cid:durableId="1272514329">
    <w:abstractNumId w:val="21"/>
  </w:num>
  <w:num w:numId="10" w16cid:durableId="437994497">
    <w:abstractNumId w:val="1"/>
  </w:num>
  <w:num w:numId="11" w16cid:durableId="605036525">
    <w:abstractNumId w:val="6"/>
  </w:num>
  <w:num w:numId="12" w16cid:durableId="1234775810">
    <w:abstractNumId w:val="16"/>
  </w:num>
  <w:num w:numId="13" w16cid:durableId="2053646440">
    <w:abstractNumId w:val="5"/>
  </w:num>
  <w:num w:numId="14" w16cid:durableId="1392459927">
    <w:abstractNumId w:val="4"/>
  </w:num>
  <w:num w:numId="15" w16cid:durableId="1329753975">
    <w:abstractNumId w:val="22"/>
  </w:num>
  <w:num w:numId="16" w16cid:durableId="1872572686">
    <w:abstractNumId w:val="10"/>
  </w:num>
  <w:num w:numId="17" w16cid:durableId="441919038">
    <w:abstractNumId w:val="25"/>
  </w:num>
  <w:num w:numId="18" w16cid:durableId="936135276">
    <w:abstractNumId w:val="26"/>
  </w:num>
  <w:num w:numId="19" w16cid:durableId="2073576924">
    <w:abstractNumId w:val="24"/>
  </w:num>
  <w:num w:numId="20" w16cid:durableId="1669942539">
    <w:abstractNumId w:val="31"/>
  </w:num>
  <w:num w:numId="21" w16cid:durableId="515508325">
    <w:abstractNumId w:val="23"/>
  </w:num>
  <w:num w:numId="22" w16cid:durableId="427115234">
    <w:abstractNumId w:val="0"/>
  </w:num>
  <w:num w:numId="23" w16cid:durableId="1627081086">
    <w:abstractNumId w:val="28"/>
  </w:num>
  <w:num w:numId="24" w16cid:durableId="61367436">
    <w:abstractNumId w:val="19"/>
  </w:num>
  <w:num w:numId="25" w16cid:durableId="495194607">
    <w:abstractNumId w:val="17"/>
  </w:num>
  <w:num w:numId="26" w16cid:durableId="636686130">
    <w:abstractNumId w:val="2"/>
  </w:num>
  <w:num w:numId="27" w16cid:durableId="1946569224">
    <w:abstractNumId w:val="20"/>
  </w:num>
  <w:num w:numId="28" w16cid:durableId="917790263">
    <w:abstractNumId w:val="12"/>
  </w:num>
  <w:num w:numId="29" w16cid:durableId="1272129863">
    <w:abstractNumId w:val="3"/>
  </w:num>
  <w:num w:numId="30" w16cid:durableId="70321500">
    <w:abstractNumId w:val="15"/>
  </w:num>
  <w:num w:numId="31" w16cid:durableId="16413771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41581797">
    <w:abstractNumId w:val="18"/>
  </w:num>
  <w:num w:numId="33" w16cid:durableId="4088450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339"/>
    <w:rsid w:val="000068F7"/>
    <w:rsid w:val="00006B24"/>
    <w:rsid w:val="00025196"/>
    <w:rsid w:val="000260A6"/>
    <w:rsid w:val="000275A2"/>
    <w:rsid w:val="00031DF0"/>
    <w:rsid w:val="00040FEC"/>
    <w:rsid w:val="00042D41"/>
    <w:rsid w:val="000440D1"/>
    <w:rsid w:val="000452E4"/>
    <w:rsid w:val="0005235C"/>
    <w:rsid w:val="00053BD2"/>
    <w:rsid w:val="000575C0"/>
    <w:rsid w:val="0007105E"/>
    <w:rsid w:val="000719BA"/>
    <w:rsid w:val="00083C1C"/>
    <w:rsid w:val="00086BB7"/>
    <w:rsid w:val="00094909"/>
    <w:rsid w:val="000A526E"/>
    <w:rsid w:val="000A5591"/>
    <w:rsid w:val="000C50A2"/>
    <w:rsid w:val="000D0ACA"/>
    <w:rsid w:val="000D1C15"/>
    <w:rsid w:val="000D1CF4"/>
    <w:rsid w:val="000D7B1C"/>
    <w:rsid w:val="000E0467"/>
    <w:rsid w:val="000E46F1"/>
    <w:rsid w:val="000F2F52"/>
    <w:rsid w:val="000F7F1A"/>
    <w:rsid w:val="00101DC1"/>
    <w:rsid w:val="00103A3B"/>
    <w:rsid w:val="001050F4"/>
    <w:rsid w:val="001101C4"/>
    <w:rsid w:val="001211A0"/>
    <w:rsid w:val="00122D26"/>
    <w:rsid w:val="00125684"/>
    <w:rsid w:val="00134634"/>
    <w:rsid w:val="0015469C"/>
    <w:rsid w:val="00162241"/>
    <w:rsid w:val="00162EB6"/>
    <w:rsid w:val="00173817"/>
    <w:rsid w:val="00180E14"/>
    <w:rsid w:val="0018134E"/>
    <w:rsid w:val="00186194"/>
    <w:rsid w:val="001862D0"/>
    <w:rsid w:val="00191647"/>
    <w:rsid w:val="00195153"/>
    <w:rsid w:val="00196304"/>
    <w:rsid w:val="00196A09"/>
    <w:rsid w:val="001A6097"/>
    <w:rsid w:val="001A6539"/>
    <w:rsid w:val="001C00C9"/>
    <w:rsid w:val="001C499F"/>
    <w:rsid w:val="001D24BD"/>
    <w:rsid w:val="001D6ABD"/>
    <w:rsid w:val="001D71F0"/>
    <w:rsid w:val="001E5817"/>
    <w:rsid w:val="001E5B6D"/>
    <w:rsid w:val="001E7C82"/>
    <w:rsid w:val="00203620"/>
    <w:rsid w:val="0020511D"/>
    <w:rsid w:val="00213DEE"/>
    <w:rsid w:val="00216403"/>
    <w:rsid w:val="00222DA0"/>
    <w:rsid w:val="00223A50"/>
    <w:rsid w:val="00232FC1"/>
    <w:rsid w:val="00233F1B"/>
    <w:rsid w:val="002347A9"/>
    <w:rsid w:val="00235BAA"/>
    <w:rsid w:val="002474C4"/>
    <w:rsid w:val="002533D0"/>
    <w:rsid w:val="00256CD5"/>
    <w:rsid w:val="00257C87"/>
    <w:rsid w:val="00257D5E"/>
    <w:rsid w:val="0026063C"/>
    <w:rsid w:val="00264250"/>
    <w:rsid w:val="0026441D"/>
    <w:rsid w:val="00265915"/>
    <w:rsid w:val="0026735F"/>
    <w:rsid w:val="00272EC5"/>
    <w:rsid w:val="00281822"/>
    <w:rsid w:val="00286427"/>
    <w:rsid w:val="002944E7"/>
    <w:rsid w:val="0029614A"/>
    <w:rsid w:val="00297A6B"/>
    <w:rsid w:val="002A20BA"/>
    <w:rsid w:val="002A631B"/>
    <w:rsid w:val="002A7D1F"/>
    <w:rsid w:val="002D0F15"/>
    <w:rsid w:val="002D5016"/>
    <w:rsid w:val="002E1ADE"/>
    <w:rsid w:val="002E3E31"/>
    <w:rsid w:val="002F0FE2"/>
    <w:rsid w:val="002F59FE"/>
    <w:rsid w:val="00321E1B"/>
    <w:rsid w:val="003240CD"/>
    <w:rsid w:val="00326E49"/>
    <w:rsid w:val="00336F93"/>
    <w:rsid w:val="003437B8"/>
    <w:rsid w:val="00343B9A"/>
    <w:rsid w:val="00343BFA"/>
    <w:rsid w:val="00353398"/>
    <w:rsid w:val="00363348"/>
    <w:rsid w:val="00363609"/>
    <w:rsid w:val="00373A3F"/>
    <w:rsid w:val="0038508E"/>
    <w:rsid w:val="003904B1"/>
    <w:rsid w:val="00391977"/>
    <w:rsid w:val="00392B59"/>
    <w:rsid w:val="003A6E44"/>
    <w:rsid w:val="003B43BD"/>
    <w:rsid w:val="003B4CA4"/>
    <w:rsid w:val="003D1D10"/>
    <w:rsid w:val="003D4548"/>
    <w:rsid w:val="003D601D"/>
    <w:rsid w:val="003E6553"/>
    <w:rsid w:val="003F2772"/>
    <w:rsid w:val="004007C0"/>
    <w:rsid w:val="00403952"/>
    <w:rsid w:val="00404297"/>
    <w:rsid w:val="004107A8"/>
    <w:rsid w:val="00416FB9"/>
    <w:rsid w:val="0041742D"/>
    <w:rsid w:val="00421A73"/>
    <w:rsid w:val="004245B7"/>
    <w:rsid w:val="00432519"/>
    <w:rsid w:val="00436F93"/>
    <w:rsid w:val="00440EC9"/>
    <w:rsid w:val="0046004D"/>
    <w:rsid w:val="00462718"/>
    <w:rsid w:val="00463457"/>
    <w:rsid w:val="0046593E"/>
    <w:rsid w:val="00473906"/>
    <w:rsid w:val="00474991"/>
    <w:rsid w:val="00474E6C"/>
    <w:rsid w:val="00474F99"/>
    <w:rsid w:val="0048134F"/>
    <w:rsid w:val="004836CB"/>
    <w:rsid w:val="004876FE"/>
    <w:rsid w:val="0049148F"/>
    <w:rsid w:val="004A0578"/>
    <w:rsid w:val="004B537D"/>
    <w:rsid w:val="004C37DA"/>
    <w:rsid w:val="004E2410"/>
    <w:rsid w:val="004F6669"/>
    <w:rsid w:val="00504CB0"/>
    <w:rsid w:val="00505F6B"/>
    <w:rsid w:val="00513B97"/>
    <w:rsid w:val="005162AB"/>
    <w:rsid w:val="00517C19"/>
    <w:rsid w:val="00525395"/>
    <w:rsid w:val="005257C6"/>
    <w:rsid w:val="005300B9"/>
    <w:rsid w:val="00533021"/>
    <w:rsid w:val="00533951"/>
    <w:rsid w:val="00540BD6"/>
    <w:rsid w:val="00541E20"/>
    <w:rsid w:val="005432F0"/>
    <w:rsid w:val="00547366"/>
    <w:rsid w:val="00553F13"/>
    <w:rsid w:val="0056153F"/>
    <w:rsid w:val="00566240"/>
    <w:rsid w:val="00572D2D"/>
    <w:rsid w:val="00573D24"/>
    <w:rsid w:val="005779A7"/>
    <w:rsid w:val="00580B12"/>
    <w:rsid w:val="00583433"/>
    <w:rsid w:val="00584671"/>
    <w:rsid w:val="00586FAB"/>
    <w:rsid w:val="00591FCE"/>
    <w:rsid w:val="0059280F"/>
    <w:rsid w:val="00593339"/>
    <w:rsid w:val="005A04F6"/>
    <w:rsid w:val="005A21CE"/>
    <w:rsid w:val="005A589A"/>
    <w:rsid w:val="005A5A8E"/>
    <w:rsid w:val="005A6E4C"/>
    <w:rsid w:val="005B3655"/>
    <w:rsid w:val="005D4ABF"/>
    <w:rsid w:val="005D5082"/>
    <w:rsid w:val="005D603D"/>
    <w:rsid w:val="005E6533"/>
    <w:rsid w:val="005E7461"/>
    <w:rsid w:val="005F0CF6"/>
    <w:rsid w:val="005F7949"/>
    <w:rsid w:val="00604CB8"/>
    <w:rsid w:val="00613311"/>
    <w:rsid w:val="006148DA"/>
    <w:rsid w:val="00615754"/>
    <w:rsid w:val="00622146"/>
    <w:rsid w:val="00623290"/>
    <w:rsid w:val="006272D6"/>
    <w:rsid w:val="00631D7D"/>
    <w:rsid w:val="00632A52"/>
    <w:rsid w:val="00635D29"/>
    <w:rsid w:val="00643F06"/>
    <w:rsid w:val="00644F62"/>
    <w:rsid w:val="00650B43"/>
    <w:rsid w:val="006512D9"/>
    <w:rsid w:val="0065474B"/>
    <w:rsid w:val="00656342"/>
    <w:rsid w:val="0066189B"/>
    <w:rsid w:val="006627D2"/>
    <w:rsid w:val="006670A9"/>
    <w:rsid w:val="00673642"/>
    <w:rsid w:val="00673A47"/>
    <w:rsid w:val="006741C4"/>
    <w:rsid w:val="00674319"/>
    <w:rsid w:val="00674DA2"/>
    <w:rsid w:val="006816EB"/>
    <w:rsid w:val="00685E95"/>
    <w:rsid w:val="00687570"/>
    <w:rsid w:val="00692227"/>
    <w:rsid w:val="0069787A"/>
    <w:rsid w:val="006A10FE"/>
    <w:rsid w:val="006B2E86"/>
    <w:rsid w:val="006B6B36"/>
    <w:rsid w:val="006B7B6A"/>
    <w:rsid w:val="006C13EC"/>
    <w:rsid w:val="006C217F"/>
    <w:rsid w:val="006C7599"/>
    <w:rsid w:val="006D02CF"/>
    <w:rsid w:val="006D0F6C"/>
    <w:rsid w:val="006E227D"/>
    <w:rsid w:val="006E392F"/>
    <w:rsid w:val="006E3F25"/>
    <w:rsid w:val="006F090F"/>
    <w:rsid w:val="00703020"/>
    <w:rsid w:val="0071180C"/>
    <w:rsid w:val="007122EE"/>
    <w:rsid w:val="00720CE9"/>
    <w:rsid w:val="00720F41"/>
    <w:rsid w:val="00722260"/>
    <w:rsid w:val="007234A8"/>
    <w:rsid w:val="00725915"/>
    <w:rsid w:val="00730B7B"/>
    <w:rsid w:val="007321F7"/>
    <w:rsid w:val="00736BBE"/>
    <w:rsid w:val="007418A2"/>
    <w:rsid w:val="00742360"/>
    <w:rsid w:val="00745043"/>
    <w:rsid w:val="00746835"/>
    <w:rsid w:val="00747650"/>
    <w:rsid w:val="00750B6D"/>
    <w:rsid w:val="00752EFF"/>
    <w:rsid w:val="00753F75"/>
    <w:rsid w:val="00763791"/>
    <w:rsid w:val="00763E70"/>
    <w:rsid w:val="0076726B"/>
    <w:rsid w:val="0077394E"/>
    <w:rsid w:val="0078327A"/>
    <w:rsid w:val="00784CC0"/>
    <w:rsid w:val="00785611"/>
    <w:rsid w:val="00787028"/>
    <w:rsid w:val="0079237A"/>
    <w:rsid w:val="007929C1"/>
    <w:rsid w:val="00794941"/>
    <w:rsid w:val="007A1B5D"/>
    <w:rsid w:val="007A4A7A"/>
    <w:rsid w:val="007B4BBD"/>
    <w:rsid w:val="007C1735"/>
    <w:rsid w:val="007C4056"/>
    <w:rsid w:val="007D0E58"/>
    <w:rsid w:val="007D1ED2"/>
    <w:rsid w:val="007D26DC"/>
    <w:rsid w:val="007D739D"/>
    <w:rsid w:val="007D75BC"/>
    <w:rsid w:val="007F3072"/>
    <w:rsid w:val="00800EA5"/>
    <w:rsid w:val="008017FD"/>
    <w:rsid w:val="00806A24"/>
    <w:rsid w:val="00812CA3"/>
    <w:rsid w:val="00814F37"/>
    <w:rsid w:val="008211DE"/>
    <w:rsid w:val="00822C05"/>
    <w:rsid w:val="00830986"/>
    <w:rsid w:val="008339DA"/>
    <w:rsid w:val="0084019A"/>
    <w:rsid w:val="00842E4A"/>
    <w:rsid w:val="00846A48"/>
    <w:rsid w:val="00851228"/>
    <w:rsid w:val="00852613"/>
    <w:rsid w:val="00852932"/>
    <w:rsid w:val="00855152"/>
    <w:rsid w:val="008552E7"/>
    <w:rsid w:val="0086159D"/>
    <w:rsid w:val="00871F43"/>
    <w:rsid w:val="0087297F"/>
    <w:rsid w:val="00875624"/>
    <w:rsid w:val="00881A3E"/>
    <w:rsid w:val="0088565E"/>
    <w:rsid w:val="00885981"/>
    <w:rsid w:val="008879D8"/>
    <w:rsid w:val="00891764"/>
    <w:rsid w:val="0089233B"/>
    <w:rsid w:val="008A1A06"/>
    <w:rsid w:val="008B2023"/>
    <w:rsid w:val="008B5021"/>
    <w:rsid w:val="008B69BD"/>
    <w:rsid w:val="008C382E"/>
    <w:rsid w:val="008D0012"/>
    <w:rsid w:val="008D0B3F"/>
    <w:rsid w:val="008D3B4B"/>
    <w:rsid w:val="008D4C46"/>
    <w:rsid w:val="008D6A27"/>
    <w:rsid w:val="008D7553"/>
    <w:rsid w:val="008F1B15"/>
    <w:rsid w:val="008F5F5C"/>
    <w:rsid w:val="009035E1"/>
    <w:rsid w:val="0091206D"/>
    <w:rsid w:val="00915717"/>
    <w:rsid w:val="00924801"/>
    <w:rsid w:val="00926BE2"/>
    <w:rsid w:val="00930D80"/>
    <w:rsid w:val="009327D5"/>
    <w:rsid w:val="00932C5A"/>
    <w:rsid w:val="00934BCD"/>
    <w:rsid w:val="00935392"/>
    <w:rsid w:val="00935532"/>
    <w:rsid w:val="00941251"/>
    <w:rsid w:val="00944BCA"/>
    <w:rsid w:val="009463DF"/>
    <w:rsid w:val="00955210"/>
    <w:rsid w:val="009628FF"/>
    <w:rsid w:val="00963696"/>
    <w:rsid w:val="00963CA3"/>
    <w:rsid w:val="00967AAA"/>
    <w:rsid w:val="00974264"/>
    <w:rsid w:val="00984C2C"/>
    <w:rsid w:val="0098627D"/>
    <w:rsid w:val="00995F6E"/>
    <w:rsid w:val="00997541"/>
    <w:rsid w:val="009A47A8"/>
    <w:rsid w:val="009A7B13"/>
    <w:rsid w:val="009B0DDB"/>
    <w:rsid w:val="009B3026"/>
    <w:rsid w:val="009B476A"/>
    <w:rsid w:val="009C0C8F"/>
    <w:rsid w:val="009D6398"/>
    <w:rsid w:val="009D7A9B"/>
    <w:rsid w:val="009E3909"/>
    <w:rsid w:val="009F3757"/>
    <w:rsid w:val="009F5C14"/>
    <w:rsid w:val="00A04720"/>
    <w:rsid w:val="00A134F4"/>
    <w:rsid w:val="00A13DF6"/>
    <w:rsid w:val="00A2669D"/>
    <w:rsid w:val="00A32D3F"/>
    <w:rsid w:val="00A34157"/>
    <w:rsid w:val="00A35285"/>
    <w:rsid w:val="00A523BD"/>
    <w:rsid w:val="00A616D0"/>
    <w:rsid w:val="00A6695B"/>
    <w:rsid w:val="00A73C67"/>
    <w:rsid w:val="00A73D62"/>
    <w:rsid w:val="00A84F52"/>
    <w:rsid w:val="00A906EB"/>
    <w:rsid w:val="00A92C3E"/>
    <w:rsid w:val="00A96124"/>
    <w:rsid w:val="00A96D10"/>
    <w:rsid w:val="00AC2BFB"/>
    <w:rsid w:val="00AF6D4C"/>
    <w:rsid w:val="00B03934"/>
    <w:rsid w:val="00B048A7"/>
    <w:rsid w:val="00B128C8"/>
    <w:rsid w:val="00B17B13"/>
    <w:rsid w:val="00B2210D"/>
    <w:rsid w:val="00B2318F"/>
    <w:rsid w:val="00B24BCA"/>
    <w:rsid w:val="00B27038"/>
    <w:rsid w:val="00B34F64"/>
    <w:rsid w:val="00B413D1"/>
    <w:rsid w:val="00B50091"/>
    <w:rsid w:val="00B5437B"/>
    <w:rsid w:val="00B5631F"/>
    <w:rsid w:val="00B851DF"/>
    <w:rsid w:val="00B932E5"/>
    <w:rsid w:val="00B9587D"/>
    <w:rsid w:val="00BA3B30"/>
    <w:rsid w:val="00BA3CDF"/>
    <w:rsid w:val="00BA40B8"/>
    <w:rsid w:val="00BB5176"/>
    <w:rsid w:val="00BC0820"/>
    <w:rsid w:val="00BC3A20"/>
    <w:rsid w:val="00BD7546"/>
    <w:rsid w:val="00BE4F2C"/>
    <w:rsid w:val="00BE5DD0"/>
    <w:rsid w:val="00BE5E87"/>
    <w:rsid w:val="00BE73AD"/>
    <w:rsid w:val="00BF1EE5"/>
    <w:rsid w:val="00BF3389"/>
    <w:rsid w:val="00BF4F7D"/>
    <w:rsid w:val="00BF7402"/>
    <w:rsid w:val="00C027D0"/>
    <w:rsid w:val="00C115B1"/>
    <w:rsid w:val="00C15CED"/>
    <w:rsid w:val="00C16C8E"/>
    <w:rsid w:val="00C203FF"/>
    <w:rsid w:val="00C34250"/>
    <w:rsid w:val="00C34CD7"/>
    <w:rsid w:val="00C365E5"/>
    <w:rsid w:val="00C51F6E"/>
    <w:rsid w:val="00C54B53"/>
    <w:rsid w:val="00C55821"/>
    <w:rsid w:val="00C55BB5"/>
    <w:rsid w:val="00C670ED"/>
    <w:rsid w:val="00C800BE"/>
    <w:rsid w:val="00C86D83"/>
    <w:rsid w:val="00C96301"/>
    <w:rsid w:val="00CA2942"/>
    <w:rsid w:val="00CA3E1E"/>
    <w:rsid w:val="00CA4E25"/>
    <w:rsid w:val="00CA7697"/>
    <w:rsid w:val="00CA7FCF"/>
    <w:rsid w:val="00CB3D40"/>
    <w:rsid w:val="00CB626F"/>
    <w:rsid w:val="00CC7F50"/>
    <w:rsid w:val="00CD07D7"/>
    <w:rsid w:val="00CD3502"/>
    <w:rsid w:val="00CF3383"/>
    <w:rsid w:val="00CF5D2A"/>
    <w:rsid w:val="00CF779A"/>
    <w:rsid w:val="00CF7B6E"/>
    <w:rsid w:val="00D0131C"/>
    <w:rsid w:val="00D013F9"/>
    <w:rsid w:val="00D015F6"/>
    <w:rsid w:val="00D041FA"/>
    <w:rsid w:val="00D04426"/>
    <w:rsid w:val="00D04AFE"/>
    <w:rsid w:val="00D0516D"/>
    <w:rsid w:val="00D13A47"/>
    <w:rsid w:val="00D141BD"/>
    <w:rsid w:val="00D149F4"/>
    <w:rsid w:val="00D23370"/>
    <w:rsid w:val="00D23644"/>
    <w:rsid w:val="00D2620E"/>
    <w:rsid w:val="00D27E28"/>
    <w:rsid w:val="00D31556"/>
    <w:rsid w:val="00D325FF"/>
    <w:rsid w:val="00D357B2"/>
    <w:rsid w:val="00D3674B"/>
    <w:rsid w:val="00D41A18"/>
    <w:rsid w:val="00D433CB"/>
    <w:rsid w:val="00D541BB"/>
    <w:rsid w:val="00D5478D"/>
    <w:rsid w:val="00D554D9"/>
    <w:rsid w:val="00D63489"/>
    <w:rsid w:val="00D64534"/>
    <w:rsid w:val="00D80F7F"/>
    <w:rsid w:val="00D87439"/>
    <w:rsid w:val="00DA44C4"/>
    <w:rsid w:val="00DA6E32"/>
    <w:rsid w:val="00DB4482"/>
    <w:rsid w:val="00DC4112"/>
    <w:rsid w:val="00DD284C"/>
    <w:rsid w:val="00DD5813"/>
    <w:rsid w:val="00DE5C6C"/>
    <w:rsid w:val="00DE6A07"/>
    <w:rsid w:val="00DF04E0"/>
    <w:rsid w:val="00DF0D07"/>
    <w:rsid w:val="00DF4570"/>
    <w:rsid w:val="00DF7B4B"/>
    <w:rsid w:val="00E00EB4"/>
    <w:rsid w:val="00E0225D"/>
    <w:rsid w:val="00E11678"/>
    <w:rsid w:val="00E1712B"/>
    <w:rsid w:val="00E21B7E"/>
    <w:rsid w:val="00E23D4B"/>
    <w:rsid w:val="00E2538E"/>
    <w:rsid w:val="00E27D30"/>
    <w:rsid w:val="00E3690C"/>
    <w:rsid w:val="00E439BF"/>
    <w:rsid w:val="00E43F2F"/>
    <w:rsid w:val="00E4669D"/>
    <w:rsid w:val="00E534A0"/>
    <w:rsid w:val="00E60CBC"/>
    <w:rsid w:val="00E61E38"/>
    <w:rsid w:val="00E62A06"/>
    <w:rsid w:val="00E85A6C"/>
    <w:rsid w:val="00E869D2"/>
    <w:rsid w:val="00E87284"/>
    <w:rsid w:val="00E927B3"/>
    <w:rsid w:val="00EB3B7E"/>
    <w:rsid w:val="00EB775E"/>
    <w:rsid w:val="00EC5771"/>
    <w:rsid w:val="00ED4149"/>
    <w:rsid w:val="00EE3CCE"/>
    <w:rsid w:val="00EE6643"/>
    <w:rsid w:val="00EF338B"/>
    <w:rsid w:val="00EF7B48"/>
    <w:rsid w:val="00F0168C"/>
    <w:rsid w:val="00F03AD9"/>
    <w:rsid w:val="00F061FD"/>
    <w:rsid w:val="00F2215E"/>
    <w:rsid w:val="00F23C0C"/>
    <w:rsid w:val="00F309AD"/>
    <w:rsid w:val="00F30EB6"/>
    <w:rsid w:val="00F33062"/>
    <w:rsid w:val="00F331C0"/>
    <w:rsid w:val="00F33549"/>
    <w:rsid w:val="00F36AFF"/>
    <w:rsid w:val="00F43B29"/>
    <w:rsid w:val="00F46C04"/>
    <w:rsid w:val="00F47A8F"/>
    <w:rsid w:val="00F628C0"/>
    <w:rsid w:val="00F63D0C"/>
    <w:rsid w:val="00F83DFF"/>
    <w:rsid w:val="00F939E5"/>
    <w:rsid w:val="00F9503E"/>
    <w:rsid w:val="00F951ED"/>
    <w:rsid w:val="00F96A82"/>
    <w:rsid w:val="00FA0BFC"/>
    <w:rsid w:val="00FB0C69"/>
    <w:rsid w:val="00FB4388"/>
    <w:rsid w:val="00FB61E9"/>
    <w:rsid w:val="00FC228B"/>
    <w:rsid w:val="00FD24ED"/>
    <w:rsid w:val="00FD3EDC"/>
    <w:rsid w:val="00FE0858"/>
    <w:rsid w:val="00FE0E0B"/>
    <w:rsid w:val="00FE175B"/>
    <w:rsid w:val="00FE5B53"/>
    <w:rsid w:val="00FE7D79"/>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unhideWhenUsed/>
    <w:rsid w:val="00EE3CCE"/>
    <w:rPr>
      <w:color w:val="0000FF"/>
      <w:u w:val="single"/>
    </w:rPr>
  </w:style>
  <w:style w:type="character" w:customStyle="1" w:styleId="UnresolvedMention1">
    <w:name w:val="Unresolved Mention1"/>
    <w:basedOn w:val="DefaultParagraphFont"/>
    <w:uiPriority w:val="99"/>
    <w:semiHidden/>
    <w:unhideWhenUsed/>
    <w:rsid w:val="00750B6D"/>
    <w:rPr>
      <w:color w:val="605E5C"/>
      <w:shd w:val="clear" w:color="auto" w:fill="E1DFDD"/>
    </w:rPr>
  </w:style>
  <w:style w:type="character" w:customStyle="1" w:styleId="apple-converted-space">
    <w:name w:val="apple-converted-space"/>
    <w:basedOn w:val="DefaultParagraphFont"/>
    <w:rsid w:val="00561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50080564">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94255508">
      <w:bodyDiv w:val="1"/>
      <w:marLeft w:val="0"/>
      <w:marRight w:val="0"/>
      <w:marTop w:val="0"/>
      <w:marBottom w:val="0"/>
      <w:divBdr>
        <w:top w:val="none" w:sz="0" w:space="0" w:color="auto"/>
        <w:left w:val="none" w:sz="0" w:space="0" w:color="auto"/>
        <w:bottom w:val="none" w:sz="0" w:space="0" w:color="auto"/>
        <w:right w:val="none" w:sz="0" w:space="0" w:color="auto"/>
      </w:divBdr>
    </w:div>
    <w:div w:id="315573203">
      <w:bodyDiv w:val="1"/>
      <w:marLeft w:val="0"/>
      <w:marRight w:val="0"/>
      <w:marTop w:val="0"/>
      <w:marBottom w:val="0"/>
      <w:divBdr>
        <w:top w:val="none" w:sz="0" w:space="0" w:color="auto"/>
        <w:left w:val="none" w:sz="0" w:space="0" w:color="auto"/>
        <w:bottom w:val="none" w:sz="0" w:space="0" w:color="auto"/>
        <w:right w:val="none" w:sz="0" w:space="0" w:color="auto"/>
      </w:divBdr>
    </w:div>
    <w:div w:id="465204002">
      <w:bodyDiv w:val="1"/>
      <w:marLeft w:val="0"/>
      <w:marRight w:val="0"/>
      <w:marTop w:val="0"/>
      <w:marBottom w:val="0"/>
      <w:divBdr>
        <w:top w:val="none" w:sz="0" w:space="0" w:color="auto"/>
        <w:left w:val="none" w:sz="0" w:space="0" w:color="auto"/>
        <w:bottom w:val="none" w:sz="0" w:space="0" w:color="auto"/>
        <w:right w:val="none" w:sz="0" w:space="0" w:color="auto"/>
      </w:divBdr>
    </w:div>
    <w:div w:id="483593228">
      <w:bodyDiv w:val="1"/>
      <w:marLeft w:val="0"/>
      <w:marRight w:val="0"/>
      <w:marTop w:val="0"/>
      <w:marBottom w:val="0"/>
      <w:divBdr>
        <w:top w:val="none" w:sz="0" w:space="0" w:color="auto"/>
        <w:left w:val="none" w:sz="0" w:space="0" w:color="auto"/>
        <w:bottom w:val="none" w:sz="0" w:space="0" w:color="auto"/>
        <w:right w:val="none" w:sz="0" w:space="0" w:color="auto"/>
      </w:divBdr>
    </w:div>
    <w:div w:id="632831956">
      <w:bodyDiv w:val="1"/>
      <w:marLeft w:val="0"/>
      <w:marRight w:val="0"/>
      <w:marTop w:val="0"/>
      <w:marBottom w:val="0"/>
      <w:divBdr>
        <w:top w:val="none" w:sz="0" w:space="0" w:color="auto"/>
        <w:left w:val="none" w:sz="0" w:space="0" w:color="auto"/>
        <w:bottom w:val="none" w:sz="0" w:space="0" w:color="auto"/>
        <w:right w:val="none" w:sz="0" w:space="0" w:color="auto"/>
      </w:divBdr>
    </w:div>
    <w:div w:id="705326235">
      <w:bodyDiv w:val="1"/>
      <w:marLeft w:val="0"/>
      <w:marRight w:val="0"/>
      <w:marTop w:val="0"/>
      <w:marBottom w:val="0"/>
      <w:divBdr>
        <w:top w:val="none" w:sz="0" w:space="0" w:color="auto"/>
        <w:left w:val="none" w:sz="0" w:space="0" w:color="auto"/>
        <w:bottom w:val="none" w:sz="0" w:space="0" w:color="auto"/>
        <w:right w:val="none" w:sz="0" w:space="0" w:color="auto"/>
      </w:divBdr>
    </w:div>
    <w:div w:id="794641224">
      <w:bodyDiv w:val="1"/>
      <w:marLeft w:val="0"/>
      <w:marRight w:val="0"/>
      <w:marTop w:val="0"/>
      <w:marBottom w:val="0"/>
      <w:divBdr>
        <w:top w:val="none" w:sz="0" w:space="0" w:color="auto"/>
        <w:left w:val="none" w:sz="0" w:space="0" w:color="auto"/>
        <w:bottom w:val="none" w:sz="0" w:space="0" w:color="auto"/>
        <w:right w:val="none" w:sz="0" w:space="0" w:color="auto"/>
      </w:divBdr>
    </w:div>
    <w:div w:id="851724351">
      <w:bodyDiv w:val="1"/>
      <w:marLeft w:val="0"/>
      <w:marRight w:val="0"/>
      <w:marTop w:val="0"/>
      <w:marBottom w:val="0"/>
      <w:divBdr>
        <w:top w:val="none" w:sz="0" w:space="0" w:color="auto"/>
        <w:left w:val="none" w:sz="0" w:space="0" w:color="auto"/>
        <w:bottom w:val="none" w:sz="0" w:space="0" w:color="auto"/>
        <w:right w:val="none" w:sz="0" w:space="0" w:color="auto"/>
      </w:divBdr>
    </w:div>
    <w:div w:id="1125734835">
      <w:bodyDiv w:val="1"/>
      <w:marLeft w:val="0"/>
      <w:marRight w:val="0"/>
      <w:marTop w:val="0"/>
      <w:marBottom w:val="0"/>
      <w:divBdr>
        <w:top w:val="none" w:sz="0" w:space="0" w:color="auto"/>
        <w:left w:val="none" w:sz="0" w:space="0" w:color="auto"/>
        <w:bottom w:val="none" w:sz="0" w:space="0" w:color="auto"/>
        <w:right w:val="none" w:sz="0" w:space="0" w:color="auto"/>
      </w:divBdr>
    </w:div>
    <w:div w:id="1376544415">
      <w:bodyDiv w:val="1"/>
      <w:marLeft w:val="0"/>
      <w:marRight w:val="0"/>
      <w:marTop w:val="0"/>
      <w:marBottom w:val="0"/>
      <w:divBdr>
        <w:top w:val="none" w:sz="0" w:space="0" w:color="auto"/>
        <w:left w:val="none" w:sz="0" w:space="0" w:color="auto"/>
        <w:bottom w:val="none" w:sz="0" w:space="0" w:color="auto"/>
        <w:right w:val="none" w:sz="0" w:space="0" w:color="auto"/>
      </w:divBdr>
    </w:div>
    <w:div w:id="1415518747">
      <w:bodyDiv w:val="1"/>
      <w:marLeft w:val="0"/>
      <w:marRight w:val="0"/>
      <w:marTop w:val="0"/>
      <w:marBottom w:val="0"/>
      <w:divBdr>
        <w:top w:val="none" w:sz="0" w:space="0" w:color="auto"/>
        <w:left w:val="none" w:sz="0" w:space="0" w:color="auto"/>
        <w:bottom w:val="none" w:sz="0" w:space="0" w:color="auto"/>
        <w:right w:val="none" w:sz="0" w:space="0" w:color="auto"/>
      </w:divBdr>
    </w:div>
    <w:div w:id="1517842028">
      <w:bodyDiv w:val="1"/>
      <w:marLeft w:val="0"/>
      <w:marRight w:val="0"/>
      <w:marTop w:val="0"/>
      <w:marBottom w:val="0"/>
      <w:divBdr>
        <w:top w:val="none" w:sz="0" w:space="0" w:color="auto"/>
        <w:left w:val="none" w:sz="0" w:space="0" w:color="auto"/>
        <w:bottom w:val="none" w:sz="0" w:space="0" w:color="auto"/>
        <w:right w:val="none" w:sz="0" w:space="0" w:color="auto"/>
      </w:divBdr>
    </w:div>
    <w:div w:id="1825273419">
      <w:bodyDiv w:val="1"/>
      <w:marLeft w:val="0"/>
      <w:marRight w:val="0"/>
      <w:marTop w:val="0"/>
      <w:marBottom w:val="0"/>
      <w:divBdr>
        <w:top w:val="none" w:sz="0" w:space="0" w:color="auto"/>
        <w:left w:val="none" w:sz="0" w:space="0" w:color="auto"/>
        <w:bottom w:val="none" w:sz="0" w:space="0" w:color="auto"/>
        <w:right w:val="none" w:sz="0" w:space="0" w:color="auto"/>
      </w:divBdr>
    </w:div>
    <w:div w:id="1827623773">
      <w:bodyDiv w:val="1"/>
      <w:marLeft w:val="0"/>
      <w:marRight w:val="0"/>
      <w:marTop w:val="0"/>
      <w:marBottom w:val="0"/>
      <w:divBdr>
        <w:top w:val="none" w:sz="0" w:space="0" w:color="auto"/>
        <w:left w:val="none" w:sz="0" w:space="0" w:color="auto"/>
        <w:bottom w:val="none" w:sz="0" w:space="0" w:color="auto"/>
        <w:right w:val="none" w:sz="0" w:space="0" w:color="auto"/>
      </w:divBdr>
    </w:div>
    <w:div w:id="21366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6086B-5C87-4F43-9470-8207D67A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Kilgore;Leonardi, Susan W</dc:creator>
  <cp:keywords/>
  <dc:description/>
  <cp:lastModifiedBy>North Hampton Public Library</cp:lastModifiedBy>
  <cp:revision>2</cp:revision>
  <cp:lastPrinted>2020-01-06T12:55:00Z</cp:lastPrinted>
  <dcterms:created xsi:type="dcterms:W3CDTF">2022-07-22T14:06:00Z</dcterms:created>
  <dcterms:modified xsi:type="dcterms:W3CDTF">2022-07-22T14:06:00Z</dcterms:modified>
</cp:coreProperties>
</file>