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25C4E" w14:textId="62BF4F11" w:rsidR="00800EA5" w:rsidRPr="00EB359B" w:rsidRDefault="00800EA5" w:rsidP="001043CA">
      <w:pPr>
        <w:spacing w:after="0"/>
        <w:rPr>
          <w:rFonts w:ascii="Times New Roman" w:hAnsi="Times New Roman" w:cs="Times New Roman"/>
          <w:b/>
          <w:sz w:val="20"/>
          <w:szCs w:val="20"/>
        </w:rPr>
      </w:pPr>
      <w:bookmarkStart w:id="0" w:name="_GoBack"/>
      <w:bookmarkEnd w:id="0"/>
      <w:r w:rsidRPr="00EB359B">
        <w:rPr>
          <w:rFonts w:ascii="Times New Roman" w:hAnsi="Times New Roman" w:cs="Times New Roman"/>
          <w:noProof/>
          <w:sz w:val="20"/>
          <w:szCs w:val="20"/>
        </w:rPr>
        <w:drawing>
          <wp:inline distT="0" distB="0" distL="0" distR="0" wp14:anchorId="60493509" wp14:editId="010EB1E4">
            <wp:extent cx="2202180" cy="982973"/>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13862" cy="1032824"/>
                    </a:xfrm>
                    <a:prstGeom prst="rect">
                      <a:avLst/>
                    </a:prstGeom>
                  </pic:spPr>
                </pic:pic>
              </a:graphicData>
            </a:graphic>
          </wp:inline>
        </w:drawing>
      </w:r>
    </w:p>
    <w:p w14:paraId="3D1DB103" w14:textId="2E5A6E83" w:rsidR="00593339" w:rsidRPr="00EB359B" w:rsidRDefault="00593339" w:rsidP="00593339">
      <w:pPr>
        <w:spacing w:after="0"/>
        <w:jc w:val="center"/>
        <w:rPr>
          <w:rFonts w:ascii="Times New Roman" w:hAnsi="Times New Roman" w:cs="Times New Roman"/>
          <w:b/>
          <w:sz w:val="20"/>
          <w:szCs w:val="20"/>
        </w:rPr>
      </w:pPr>
      <w:r w:rsidRPr="00EB359B">
        <w:rPr>
          <w:rFonts w:ascii="Times New Roman" w:hAnsi="Times New Roman" w:cs="Times New Roman"/>
          <w:b/>
          <w:sz w:val="20"/>
          <w:szCs w:val="20"/>
        </w:rPr>
        <w:t>North Hampton Public Library</w:t>
      </w:r>
      <w:r w:rsidR="00233F1B" w:rsidRPr="00EB359B">
        <w:rPr>
          <w:rFonts w:ascii="Times New Roman" w:hAnsi="Times New Roman" w:cs="Times New Roman"/>
          <w:b/>
          <w:sz w:val="20"/>
          <w:szCs w:val="20"/>
        </w:rPr>
        <w:t xml:space="preserve"> - </w:t>
      </w:r>
      <w:r w:rsidRPr="00EB359B">
        <w:rPr>
          <w:rFonts w:ascii="Times New Roman" w:hAnsi="Times New Roman" w:cs="Times New Roman"/>
          <w:b/>
          <w:sz w:val="20"/>
          <w:szCs w:val="20"/>
        </w:rPr>
        <w:t xml:space="preserve">Board of Trustees </w:t>
      </w:r>
    </w:p>
    <w:p w14:paraId="0281F937" w14:textId="28105790" w:rsidR="00A96D10" w:rsidRPr="00EB359B" w:rsidRDefault="00EB359B" w:rsidP="00A96D10">
      <w:pPr>
        <w:spacing w:after="0"/>
        <w:jc w:val="center"/>
        <w:rPr>
          <w:rFonts w:ascii="Times New Roman" w:hAnsi="Times New Roman" w:cs="Times New Roman"/>
          <w:b/>
          <w:sz w:val="20"/>
          <w:szCs w:val="20"/>
        </w:rPr>
      </w:pPr>
      <w:r w:rsidRPr="00EB359B">
        <w:rPr>
          <w:rFonts w:ascii="Times New Roman" w:hAnsi="Times New Roman" w:cs="Times New Roman"/>
          <w:b/>
          <w:sz w:val="20"/>
          <w:szCs w:val="20"/>
        </w:rPr>
        <w:t>Work Session Meeting Minutes</w:t>
      </w:r>
    </w:p>
    <w:p w14:paraId="5E4E7240" w14:textId="77777777" w:rsidR="00A96D10" w:rsidRPr="00EB359B" w:rsidRDefault="00A96D10" w:rsidP="00593339">
      <w:pPr>
        <w:spacing w:after="0"/>
        <w:jc w:val="center"/>
        <w:rPr>
          <w:rFonts w:ascii="Times New Roman" w:hAnsi="Times New Roman" w:cs="Times New Roman"/>
          <w:b/>
          <w:sz w:val="20"/>
          <w:szCs w:val="20"/>
        </w:rPr>
      </w:pPr>
    </w:p>
    <w:p w14:paraId="4268B356" w14:textId="11868ED4" w:rsidR="00AF6D4C" w:rsidRPr="00EB359B" w:rsidRDefault="00E91FC2" w:rsidP="00EB359B">
      <w:pPr>
        <w:spacing w:after="0"/>
        <w:jc w:val="center"/>
        <w:rPr>
          <w:rFonts w:ascii="Times New Roman" w:hAnsi="Times New Roman" w:cs="Times New Roman"/>
          <w:b/>
          <w:sz w:val="20"/>
          <w:szCs w:val="20"/>
        </w:rPr>
      </w:pPr>
      <w:r w:rsidRPr="00EB359B">
        <w:rPr>
          <w:rFonts w:ascii="Times New Roman" w:hAnsi="Times New Roman" w:cs="Times New Roman"/>
          <w:b/>
          <w:sz w:val="20"/>
          <w:szCs w:val="20"/>
        </w:rPr>
        <w:t>Zoom Meeting thru</w:t>
      </w:r>
      <w:r w:rsidR="00E927B3" w:rsidRPr="00EB359B">
        <w:rPr>
          <w:rFonts w:ascii="Times New Roman" w:hAnsi="Times New Roman" w:cs="Times New Roman"/>
          <w:b/>
          <w:sz w:val="20"/>
          <w:szCs w:val="20"/>
        </w:rPr>
        <w:t xml:space="preserve"> </w:t>
      </w:r>
      <w:r w:rsidR="009628FF" w:rsidRPr="00EB359B">
        <w:rPr>
          <w:rFonts w:ascii="Times New Roman" w:hAnsi="Times New Roman" w:cs="Times New Roman"/>
          <w:b/>
          <w:sz w:val="20"/>
          <w:szCs w:val="20"/>
        </w:rPr>
        <w:t xml:space="preserve">North Hampton </w:t>
      </w:r>
      <w:r w:rsidR="000055BE" w:rsidRPr="00EB359B">
        <w:rPr>
          <w:rFonts w:ascii="Times New Roman" w:hAnsi="Times New Roman" w:cs="Times New Roman"/>
          <w:b/>
          <w:sz w:val="20"/>
          <w:szCs w:val="20"/>
        </w:rPr>
        <w:t>Public Library</w:t>
      </w:r>
    </w:p>
    <w:p w14:paraId="4044D4FB" w14:textId="2641ED71" w:rsidR="00A96D10" w:rsidRPr="00EB359B" w:rsidRDefault="000055BE" w:rsidP="00EB359B">
      <w:pPr>
        <w:spacing w:after="0"/>
        <w:jc w:val="center"/>
        <w:rPr>
          <w:rFonts w:ascii="Times New Roman" w:hAnsi="Times New Roman" w:cs="Times New Roman"/>
          <w:b/>
          <w:sz w:val="20"/>
          <w:szCs w:val="20"/>
        </w:rPr>
      </w:pPr>
      <w:r w:rsidRPr="00EB359B">
        <w:rPr>
          <w:rFonts w:ascii="Times New Roman" w:hAnsi="Times New Roman" w:cs="Times New Roman"/>
          <w:b/>
          <w:sz w:val="20"/>
          <w:szCs w:val="20"/>
        </w:rPr>
        <w:t>237A Atlantic Ave</w:t>
      </w:r>
    </w:p>
    <w:p w14:paraId="6FE488E7" w14:textId="2F1331EB" w:rsidR="005A5A8E" w:rsidRPr="00EB359B" w:rsidRDefault="00C73E48" w:rsidP="00EB359B">
      <w:pPr>
        <w:spacing w:after="0"/>
        <w:jc w:val="center"/>
        <w:rPr>
          <w:rFonts w:ascii="Times New Roman" w:hAnsi="Times New Roman" w:cs="Times New Roman"/>
          <w:b/>
          <w:sz w:val="20"/>
          <w:szCs w:val="20"/>
        </w:rPr>
      </w:pPr>
      <w:r w:rsidRPr="00EB359B">
        <w:rPr>
          <w:rFonts w:ascii="Times New Roman" w:hAnsi="Times New Roman" w:cs="Times New Roman"/>
          <w:b/>
          <w:sz w:val="20"/>
          <w:szCs w:val="20"/>
        </w:rPr>
        <w:t>Thursday, November 5</w:t>
      </w:r>
      <w:r w:rsidR="00A4738A" w:rsidRPr="00EB359B">
        <w:rPr>
          <w:rFonts w:ascii="Times New Roman" w:hAnsi="Times New Roman" w:cs="Times New Roman"/>
          <w:b/>
          <w:sz w:val="20"/>
          <w:szCs w:val="20"/>
        </w:rPr>
        <w:t>, 2020</w:t>
      </w:r>
      <w:r w:rsidR="00EB359B" w:rsidRPr="00EB359B">
        <w:rPr>
          <w:rFonts w:ascii="Times New Roman" w:hAnsi="Times New Roman" w:cs="Times New Roman"/>
          <w:b/>
          <w:sz w:val="20"/>
          <w:szCs w:val="20"/>
        </w:rPr>
        <w:t xml:space="preserve">, </w:t>
      </w:r>
      <w:r w:rsidR="00A4738A" w:rsidRPr="00EB359B">
        <w:rPr>
          <w:rFonts w:ascii="Times New Roman" w:hAnsi="Times New Roman" w:cs="Times New Roman"/>
          <w:b/>
          <w:sz w:val="20"/>
          <w:szCs w:val="20"/>
        </w:rPr>
        <w:t>7</w:t>
      </w:r>
      <w:r w:rsidR="00E91FC2" w:rsidRPr="00EB359B">
        <w:rPr>
          <w:rFonts w:ascii="Times New Roman" w:hAnsi="Times New Roman" w:cs="Times New Roman"/>
          <w:b/>
          <w:sz w:val="20"/>
          <w:szCs w:val="20"/>
        </w:rPr>
        <w:t xml:space="preserve">:00 </w:t>
      </w:r>
      <w:r w:rsidR="009E0ACE" w:rsidRPr="00EB359B">
        <w:rPr>
          <w:rFonts w:ascii="Times New Roman" w:hAnsi="Times New Roman" w:cs="Times New Roman"/>
          <w:b/>
          <w:sz w:val="20"/>
          <w:szCs w:val="20"/>
        </w:rPr>
        <w:t>PM</w:t>
      </w:r>
    </w:p>
    <w:p w14:paraId="5D27E9B4" w14:textId="1543131E" w:rsidR="00593339" w:rsidRDefault="00593339" w:rsidP="00593339">
      <w:pPr>
        <w:spacing w:after="0"/>
        <w:jc w:val="center"/>
        <w:rPr>
          <w:rFonts w:ascii="Times New Roman" w:hAnsi="Times New Roman" w:cs="Times New Roman"/>
          <w:b/>
          <w:sz w:val="20"/>
          <w:szCs w:val="20"/>
        </w:rPr>
      </w:pPr>
    </w:p>
    <w:p w14:paraId="49412F8D" w14:textId="77777777" w:rsidR="00B654FE" w:rsidRPr="00EB359B" w:rsidRDefault="00B654FE" w:rsidP="00593339">
      <w:pPr>
        <w:spacing w:after="0"/>
        <w:jc w:val="center"/>
        <w:rPr>
          <w:rFonts w:ascii="Times New Roman" w:hAnsi="Times New Roman" w:cs="Times New Roman"/>
          <w:b/>
          <w:sz w:val="20"/>
          <w:szCs w:val="20"/>
        </w:rPr>
      </w:pPr>
    </w:p>
    <w:p w14:paraId="271392EF" w14:textId="7CCD1B01" w:rsidR="007321F7" w:rsidRPr="00EB359B" w:rsidRDefault="00593339" w:rsidP="00720F41">
      <w:pPr>
        <w:spacing w:after="0"/>
        <w:rPr>
          <w:rFonts w:ascii="Times New Roman" w:hAnsi="Times New Roman" w:cs="Times New Roman"/>
          <w:sz w:val="20"/>
          <w:szCs w:val="20"/>
        </w:rPr>
      </w:pPr>
      <w:r w:rsidRPr="00EB359B">
        <w:rPr>
          <w:rFonts w:ascii="Times New Roman" w:hAnsi="Times New Roman" w:cs="Times New Roman"/>
          <w:sz w:val="20"/>
          <w:szCs w:val="20"/>
        </w:rPr>
        <w:t>Chair</w:t>
      </w:r>
      <w:r w:rsidR="00EB359B">
        <w:rPr>
          <w:rFonts w:ascii="Times New Roman" w:hAnsi="Times New Roman" w:cs="Times New Roman"/>
          <w:sz w:val="20"/>
          <w:szCs w:val="20"/>
        </w:rPr>
        <w:t>:</w:t>
      </w:r>
      <w:r w:rsidR="00B654FE">
        <w:rPr>
          <w:rFonts w:ascii="Times New Roman" w:hAnsi="Times New Roman" w:cs="Times New Roman"/>
          <w:sz w:val="20"/>
          <w:szCs w:val="20"/>
        </w:rPr>
        <w:tab/>
      </w:r>
      <w:r w:rsidR="00B654FE">
        <w:rPr>
          <w:rFonts w:ascii="Times New Roman" w:hAnsi="Times New Roman" w:cs="Times New Roman"/>
          <w:sz w:val="20"/>
          <w:szCs w:val="20"/>
        </w:rPr>
        <w:tab/>
      </w:r>
      <w:r w:rsidR="002A51F6" w:rsidRPr="00EB359B">
        <w:rPr>
          <w:rFonts w:ascii="Times New Roman" w:hAnsi="Times New Roman" w:cs="Times New Roman"/>
          <w:sz w:val="20"/>
          <w:szCs w:val="20"/>
        </w:rPr>
        <w:t xml:space="preserve"> </w:t>
      </w:r>
      <w:r w:rsidR="00AF6D4C" w:rsidRPr="00EB359B">
        <w:rPr>
          <w:rFonts w:ascii="Times New Roman" w:hAnsi="Times New Roman" w:cs="Times New Roman"/>
          <w:sz w:val="20"/>
          <w:szCs w:val="20"/>
        </w:rPr>
        <w:t>Kathleen Kilgore</w:t>
      </w:r>
      <w:r w:rsidRPr="00EB359B">
        <w:rPr>
          <w:rFonts w:ascii="Times New Roman" w:hAnsi="Times New Roman" w:cs="Times New Roman"/>
          <w:sz w:val="20"/>
          <w:szCs w:val="20"/>
        </w:rPr>
        <w:tab/>
      </w:r>
      <w:r w:rsidR="00B654FE">
        <w:rPr>
          <w:rFonts w:ascii="Times New Roman" w:hAnsi="Times New Roman" w:cs="Times New Roman"/>
          <w:sz w:val="20"/>
          <w:szCs w:val="20"/>
        </w:rPr>
        <w:tab/>
      </w:r>
      <w:r w:rsidR="00B654FE">
        <w:rPr>
          <w:rFonts w:ascii="Times New Roman" w:hAnsi="Times New Roman" w:cs="Times New Roman"/>
          <w:sz w:val="20"/>
          <w:szCs w:val="20"/>
        </w:rPr>
        <w:tab/>
      </w:r>
      <w:r w:rsidR="00B654FE" w:rsidRPr="00EB359B">
        <w:rPr>
          <w:rFonts w:ascii="Times New Roman" w:hAnsi="Times New Roman" w:cs="Times New Roman"/>
          <w:sz w:val="20"/>
          <w:szCs w:val="20"/>
        </w:rPr>
        <w:t xml:space="preserve">Alternate: </w:t>
      </w:r>
      <w:r w:rsidR="00B654FE">
        <w:rPr>
          <w:rFonts w:ascii="Times New Roman" w:hAnsi="Times New Roman" w:cs="Times New Roman"/>
          <w:sz w:val="20"/>
          <w:szCs w:val="20"/>
        </w:rPr>
        <w:tab/>
      </w:r>
      <w:r w:rsidR="00B654FE">
        <w:rPr>
          <w:rFonts w:ascii="Times New Roman" w:hAnsi="Times New Roman" w:cs="Times New Roman"/>
          <w:sz w:val="20"/>
          <w:szCs w:val="20"/>
        </w:rPr>
        <w:tab/>
      </w:r>
      <w:r w:rsidR="00B654FE" w:rsidRPr="00EB359B">
        <w:rPr>
          <w:rFonts w:ascii="Times New Roman" w:hAnsi="Times New Roman" w:cs="Times New Roman"/>
          <w:sz w:val="20"/>
          <w:szCs w:val="20"/>
        </w:rPr>
        <w:t>Emily Creighton</w:t>
      </w:r>
    </w:p>
    <w:p w14:paraId="79B3D583" w14:textId="6391E621" w:rsidR="00593339" w:rsidRPr="00EB359B" w:rsidRDefault="007321F7" w:rsidP="00720F41">
      <w:pPr>
        <w:spacing w:after="0"/>
        <w:rPr>
          <w:rFonts w:ascii="Times New Roman" w:hAnsi="Times New Roman" w:cs="Times New Roman"/>
          <w:sz w:val="20"/>
          <w:szCs w:val="20"/>
        </w:rPr>
      </w:pPr>
      <w:r w:rsidRPr="00EB359B">
        <w:rPr>
          <w:rFonts w:ascii="Times New Roman" w:hAnsi="Times New Roman" w:cs="Times New Roman"/>
          <w:sz w:val="20"/>
          <w:szCs w:val="20"/>
        </w:rPr>
        <w:t xml:space="preserve">Treasurer: </w:t>
      </w:r>
      <w:r w:rsidR="00B654FE">
        <w:rPr>
          <w:rFonts w:ascii="Times New Roman" w:hAnsi="Times New Roman" w:cs="Times New Roman"/>
          <w:sz w:val="20"/>
          <w:szCs w:val="20"/>
        </w:rPr>
        <w:tab/>
      </w:r>
      <w:r w:rsidR="00AF6D4C" w:rsidRPr="00EB359B">
        <w:rPr>
          <w:rFonts w:ascii="Times New Roman" w:hAnsi="Times New Roman" w:cs="Times New Roman"/>
          <w:sz w:val="20"/>
          <w:szCs w:val="20"/>
        </w:rPr>
        <w:t>Susan Leonardi</w:t>
      </w:r>
      <w:r w:rsidRPr="00EB359B">
        <w:rPr>
          <w:rFonts w:ascii="Times New Roman" w:hAnsi="Times New Roman" w:cs="Times New Roman"/>
          <w:sz w:val="20"/>
          <w:szCs w:val="20"/>
        </w:rPr>
        <w:t xml:space="preserve">      </w:t>
      </w:r>
      <w:r w:rsidR="00593339" w:rsidRPr="00EB359B">
        <w:rPr>
          <w:rFonts w:ascii="Times New Roman" w:hAnsi="Times New Roman" w:cs="Times New Roman"/>
          <w:sz w:val="20"/>
          <w:szCs w:val="20"/>
        </w:rPr>
        <w:tab/>
        <w:t xml:space="preserve">     </w:t>
      </w:r>
      <w:r w:rsidR="00B654FE">
        <w:rPr>
          <w:rFonts w:ascii="Times New Roman" w:hAnsi="Times New Roman" w:cs="Times New Roman"/>
          <w:sz w:val="20"/>
          <w:szCs w:val="20"/>
        </w:rPr>
        <w:tab/>
      </w:r>
      <w:r w:rsidR="00B654FE" w:rsidRPr="00EB359B">
        <w:rPr>
          <w:rFonts w:ascii="Times New Roman" w:hAnsi="Times New Roman" w:cs="Times New Roman"/>
          <w:sz w:val="20"/>
          <w:szCs w:val="20"/>
        </w:rPr>
        <w:t xml:space="preserve">Director:  </w:t>
      </w:r>
      <w:r w:rsidR="00B654FE">
        <w:rPr>
          <w:rFonts w:ascii="Times New Roman" w:hAnsi="Times New Roman" w:cs="Times New Roman"/>
          <w:sz w:val="20"/>
          <w:szCs w:val="20"/>
        </w:rPr>
        <w:tab/>
      </w:r>
      <w:r w:rsidR="00B654FE">
        <w:rPr>
          <w:rFonts w:ascii="Times New Roman" w:hAnsi="Times New Roman" w:cs="Times New Roman"/>
          <w:sz w:val="20"/>
          <w:szCs w:val="20"/>
        </w:rPr>
        <w:tab/>
      </w:r>
      <w:r w:rsidR="00B654FE" w:rsidRPr="00EB359B">
        <w:rPr>
          <w:rFonts w:ascii="Times New Roman" w:hAnsi="Times New Roman" w:cs="Times New Roman"/>
          <w:sz w:val="20"/>
          <w:szCs w:val="20"/>
        </w:rPr>
        <w:t>Susan Grant</w:t>
      </w:r>
      <w:r w:rsidR="00593339" w:rsidRPr="00EB359B">
        <w:rPr>
          <w:rFonts w:ascii="Times New Roman" w:hAnsi="Times New Roman" w:cs="Times New Roman"/>
          <w:sz w:val="20"/>
          <w:szCs w:val="20"/>
        </w:rPr>
        <w:t xml:space="preserve">                         </w:t>
      </w:r>
    </w:p>
    <w:p w14:paraId="2A939EFC" w14:textId="6F366810" w:rsidR="00B654FE" w:rsidRDefault="00593339" w:rsidP="00593339">
      <w:pPr>
        <w:spacing w:after="0"/>
        <w:rPr>
          <w:rFonts w:ascii="Times New Roman" w:hAnsi="Times New Roman" w:cs="Times New Roman"/>
          <w:sz w:val="20"/>
          <w:szCs w:val="20"/>
        </w:rPr>
      </w:pPr>
      <w:r w:rsidRPr="00EB359B">
        <w:rPr>
          <w:rFonts w:ascii="Times New Roman" w:hAnsi="Times New Roman" w:cs="Times New Roman"/>
          <w:sz w:val="20"/>
          <w:szCs w:val="20"/>
        </w:rPr>
        <w:t xml:space="preserve">Secretary: </w:t>
      </w:r>
      <w:r w:rsidR="00B654FE">
        <w:rPr>
          <w:rFonts w:ascii="Times New Roman" w:hAnsi="Times New Roman" w:cs="Times New Roman"/>
          <w:sz w:val="20"/>
          <w:szCs w:val="20"/>
        </w:rPr>
        <w:tab/>
      </w:r>
      <w:r w:rsidR="00AF6D4C" w:rsidRPr="00EB359B">
        <w:rPr>
          <w:rFonts w:ascii="Times New Roman" w:hAnsi="Times New Roman" w:cs="Times New Roman"/>
          <w:sz w:val="20"/>
          <w:szCs w:val="20"/>
        </w:rPr>
        <w:t>Jacqueline Brandt</w:t>
      </w:r>
      <w:r w:rsidR="00B654FE">
        <w:rPr>
          <w:rFonts w:ascii="Times New Roman" w:hAnsi="Times New Roman" w:cs="Times New Roman"/>
          <w:sz w:val="20"/>
          <w:szCs w:val="20"/>
        </w:rPr>
        <w:tab/>
      </w:r>
      <w:r w:rsidR="00B654FE">
        <w:rPr>
          <w:rFonts w:ascii="Times New Roman" w:hAnsi="Times New Roman" w:cs="Times New Roman"/>
          <w:sz w:val="20"/>
          <w:szCs w:val="20"/>
        </w:rPr>
        <w:tab/>
      </w:r>
      <w:r w:rsidR="00B654FE">
        <w:rPr>
          <w:rFonts w:ascii="Times New Roman" w:hAnsi="Times New Roman" w:cs="Times New Roman"/>
          <w:sz w:val="20"/>
          <w:szCs w:val="20"/>
        </w:rPr>
        <w:tab/>
      </w:r>
      <w:r w:rsidR="00B654FE" w:rsidRPr="00EB359B">
        <w:rPr>
          <w:rFonts w:ascii="Times New Roman" w:hAnsi="Times New Roman" w:cs="Times New Roman"/>
          <w:sz w:val="20"/>
          <w:szCs w:val="20"/>
        </w:rPr>
        <w:t xml:space="preserve">Assistant Director:  </w:t>
      </w:r>
      <w:r w:rsidR="00B654FE">
        <w:rPr>
          <w:rFonts w:ascii="Times New Roman" w:hAnsi="Times New Roman" w:cs="Times New Roman"/>
          <w:sz w:val="20"/>
          <w:szCs w:val="20"/>
        </w:rPr>
        <w:tab/>
      </w:r>
      <w:r w:rsidR="00B654FE" w:rsidRPr="00EB359B">
        <w:rPr>
          <w:rFonts w:ascii="Times New Roman" w:hAnsi="Times New Roman" w:cs="Times New Roman"/>
          <w:sz w:val="20"/>
          <w:szCs w:val="20"/>
        </w:rPr>
        <w:t>Liz Herol</w:t>
      </w:r>
      <w:r w:rsidR="00B654FE">
        <w:rPr>
          <w:rFonts w:ascii="Times New Roman" w:hAnsi="Times New Roman" w:cs="Times New Roman"/>
          <w:sz w:val="20"/>
          <w:szCs w:val="20"/>
        </w:rPr>
        <w:t>d</w:t>
      </w:r>
    </w:p>
    <w:p w14:paraId="4AE9A3AE" w14:textId="77777777" w:rsidR="00B654FE" w:rsidRDefault="00B654FE" w:rsidP="00593339">
      <w:pPr>
        <w:spacing w:after="0"/>
        <w:rPr>
          <w:rFonts w:ascii="Times New Roman" w:hAnsi="Times New Roman" w:cs="Times New Roman"/>
          <w:sz w:val="20"/>
          <w:szCs w:val="20"/>
        </w:rPr>
      </w:pPr>
    </w:p>
    <w:p w14:paraId="6A27329A" w14:textId="77777777" w:rsidR="00B654FE" w:rsidRDefault="00B654FE" w:rsidP="00B654FE">
      <w:pPr>
        <w:pBdr>
          <w:top w:val="single" w:sz="4" w:space="1" w:color="auto"/>
        </w:pBdr>
        <w:spacing w:after="0"/>
        <w:rPr>
          <w:rStyle w:val="SubtleEmphasis"/>
          <w:rFonts w:ascii="Times New Roman" w:hAnsi="Times New Roman" w:cs="Times New Roman"/>
          <w:iCs w:val="0"/>
          <w:sz w:val="16"/>
          <w:szCs w:val="16"/>
        </w:rPr>
      </w:pPr>
    </w:p>
    <w:p w14:paraId="26554ED2" w14:textId="10215785" w:rsidR="00E927B3" w:rsidRPr="00B654FE" w:rsidRDefault="0046004D" w:rsidP="00B654FE">
      <w:pPr>
        <w:pBdr>
          <w:top w:val="single" w:sz="4" w:space="1" w:color="auto"/>
        </w:pBdr>
        <w:spacing w:after="0"/>
        <w:rPr>
          <w:rStyle w:val="SubtleEmphasis"/>
          <w:rFonts w:ascii="Times New Roman" w:hAnsi="Times New Roman" w:cs="Times New Roman"/>
          <w:iCs w:val="0"/>
          <w:sz w:val="16"/>
          <w:szCs w:val="16"/>
        </w:rPr>
      </w:pPr>
      <w:r w:rsidRPr="00B654FE">
        <w:rPr>
          <w:rStyle w:val="SubtleEmphasis"/>
          <w:rFonts w:ascii="Times New Roman" w:hAnsi="Times New Roman" w:cs="Times New Roman"/>
          <w:iCs w:val="0"/>
          <w:sz w:val="16"/>
          <w:szCs w:val="16"/>
        </w:rPr>
        <w:t>In following CDC</w:t>
      </w:r>
      <w:r w:rsidR="00C55BB5" w:rsidRPr="00B654FE">
        <w:rPr>
          <w:rStyle w:val="SubtleEmphasis"/>
          <w:rFonts w:ascii="Times New Roman" w:hAnsi="Times New Roman" w:cs="Times New Roman"/>
          <w:iCs w:val="0"/>
          <w:sz w:val="16"/>
          <w:szCs w:val="16"/>
        </w:rPr>
        <w:t>, State</w:t>
      </w:r>
      <w:r w:rsidRPr="00B654FE">
        <w:rPr>
          <w:rStyle w:val="SubtleEmphasis"/>
          <w:rFonts w:ascii="Times New Roman" w:hAnsi="Times New Roman" w:cs="Times New Roman"/>
          <w:iCs w:val="0"/>
          <w:sz w:val="16"/>
          <w:szCs w:val="16"/>
        </w:rPr>
        <w:t xml:space="preserve"> and Federal recommendation</w:t>
      </w:r>
      <w:r w:rsidR="00C55BB5" w:rsidRPr="00B654FE">
        <w:rPr>
          <w:rStyle w:val="SubtleEmphasis"/>
          <w:rFonts w:ascii="Times New Roman" w:hAnsi="Times New Roman" w:cs="Times New Roman"/>
          <w:iCs w:val="0"/>
          <w:sz w:val="16"/>
          <w:szCs w:val="16"/>
        </w:rPr>
        <w:t>s</w:t>
      </w:r>
      <w:r w:rsidRPr="00B654FE">
        <w:rPr>
          <w:rStyle w:val="SubtleEmphasis"/>
          <w:rFonts w:ascii="Times New Roman" w:hAnsi="Times New Roman" w:cs="Times New Roman"/>
          <w:iCs w:val="0"/>
          <w:sz w:val="16"/>
          <w:szCs w:val="16"/>
        </w:rPr>
        <w:t xml:space="preserve"> for </w:t>
      </w:r>
      <w:r w:rsidR="00EE3CCE" w:rsidRPr="00B654FE">
        <w:rPr>
          <w:rStyle w:val="SubtleEmphasis"/>
          <w:rFonts w:ascii="Times New Roman" w:hAnsi="Times New Roman" w:cs="Times New Roman"/>
          <w:iCs w:val="0"/>
          <w:sz w:val="16"/>
          <w:szCs w:val="16"/>
        </w:rPr>
        <w:t>social distancing the Board of Trustees strongly suggest the public choose to view the Board of Trustees’ meeting live on Channel 22 or as posted on Town Hall streams as opposed to in person</w:t>
      </w:r>
      <w:r w:rsidR="00B654FE" w:rsidRPr="00B654FE">
        <w:rPr>
          <w:rStyle w:val="SubtleEmphasis"/>
          <w:rFonts w:ascii="Times New Roman" w:hAnsi="Times New Roman" w:cs="Times New Roman"/>
          <w:iCs w:val="0"/>
          <w:sz w:val="16"/>
          <w:szCs w:val="16"/>
        </w:rPr>
        <w:t xml:space="preserve">. </w:t>
      </w:r>
      <w:r w:rsidR="00E927B3" w:rsidRPr="00B654FE">
        <w:rPr>
          <w:rStyle w:val="SubtleEmphasis"/>
          <w:rFonts w:ascii="Times New Roman" w:hAnsi="Times New Roman" w:cs="Times New Roman"/>
          <w:iCs w:val="0"/>
          <w:sz w:val="16"/>
          <w:szCs w:val="16"/>
        </w:rPr>
        <w:t>Board members and Presenters will have the ability to participate by Zoom in the meeting.</w:t>
      </w:r>
    </w:p>
    <w:p w14:paraId="65AE036B" w14:textId="5FC6150F" w:rsidR="00EE3CCE" w:rsidRPr="00B654FE" w:rsidRDefault="00EE3CCE" w:rsidP="00593339">
      <w:pPr>
        <w:spacing w:after="0"/>
        <w:rPr>
          <w:rStyle w:val="SubtleEmphasis"/>
          <w:rFonts w:ascii="Times New Roman" w:hAnsi="Times New Roman" w:cs="Times New Roman"/>
          <w:iCs w:val="0"/>
          <w:sz w:val="16"/>
          <w:szCs w:val="16"/>
        </w:rPr>
      </w:pPr>
    </w:p>
    <w:p w14:paraId="4D22BD96" w14:textId="59E0DE22" w:rsidR="00EE3CCE" w:rsidRPr="00B654FE" w:rsidRDefault="00EE3CCE" w:rsidP="00593339">
      <w:pPr>
        <w:spacing w:after="0"/>
        <w:rPr>
          <w:rStyle w:val="SubtleEmphasis"/>
          <w:rFonts w:ascii="Times New Roman" w:hAnsi="Times New Roman" w:cs="Times New Roman"/>
          <w:iCs w:val="0"/>
          <w:sz w:val="16"/>
          <w:szCs w:val="16"/>
        </w:rPr>
      </w:pPr>
      <w:r w:rsidRPr="00B654FE">
        <w:rPr>
          <w:rStyle w:val="SubtleEmphasis"/>
          <w:rFonts w:ascii="Times New Roman" w:hAnsi="Times New Roman" w:cs="Times New Roman"/>
          <w:iCs w:val="0"/>
          <w:sz w:val="16"/>
          <w:szCs w:val="16"/>
        </w:rPr>
        <w:t>In order</w:t>
      </w:r>
      <w:r w:rsidR="00F33549" w:rsidRPr="00B654FE">
        <w:rPr>
          <w:rStyle w:val="SubtleEmphasis"/>
          <w:rFonts w:ascii="Times New Roman" w:hAnsi="Times New Roman" w:cs="Times New Roman"/>
          <w:iCs w:val="0"/>
          <w:sz w:val="16"/>
          <w:szCs w:val="16"/>
        </w:rPr>
        <w:t>,</w:t>
      </w:r>
      <w:r w:rsidRPr="00B654FE">
        <w:rPr>
          <w:rStyle w:val="SubtleEmphasis"/>
          <w:rFonts w:ascii="Times New Roman" w:hAnsi="Times New Roman" w:cs="Times New Roman"/>
          <w:iCs w:val="0"/>
          <w:sz w:val="16"/>
          <w:szCs w:val="16"/>
        </w:rPr>
        <w:t xml:space="preserve"> to assure the public has the ability to comment and share ideas during the meeting, we have arranged</w:t>
      </w:r>
      <w:r w:rsidR="00C55BB5" w:rsidRPr="00B654FE">
        <w:rPr>
          <w:rStyle w:val="SubtleEmphasis"/>
          <w:rFonts w:ascii="Times New Roman" w:hAnsi="Times New Roman" w:cs="Times New Roman"/>
          <w:iCs w:val="0"/>
          <w:sz w:val="16"/>
          <w:szCs w:val="16"/>
        </w:rPr>
        <w:t xml:space="preserve"> for </w:t>
      </w:r>
      <w:r w:rsidRPr="00B654FE">
        <w:rPr>
          <w:rStyle w:val="SubtleEmphasis"/>
          <w:rFonts w:ascii="Times New Roman" w:hAnsi="Times New Roman" w:cs="Times New Roman"/>
          <w:iCs w:val="0"/>
          <w:sz w:val="16"/>
          <w:szCs w:val="16"/>
        </w:rPr>
        <w:t>the ability to include live phone calls and email</w:t>
      </w:r>
      <w:r w:rsidR="00C55BB5" w:rsidRPr="00B654FE">
        <w:rPr>
          <w:rStyle w:val="SubtleEmphasis"/>
          <w:rFonts w:ascii="Times New Roman" w:hAnsi="Times New Roman" w:cs="Times New Roman"/>
          <w:iCs w:val="0"/>
          <w:sz w:val="16"/>
          <w:szCs w:val="16"/>
        </w:rPr>
        <w:t>s</w:t>
      </w:r>
      <w:r w:rsidRPr="00B654FE">
        <w:rPr>
          <w:rStyle w:val="SubtleEmphasis"/>
          <w:rFonts w:ascii="Times New Roman" w:hAnsi="Times New Roman" w:cs="Times New Roman"/>
          <w:iCs w:val="0"/>
          <w:sz w:val="16"/>
          <w:szCs w:val="16"/>
        </w:rPr>
        <w:t xml:space="preserve"> during the meeting.</w:t>
      </w:r>
    </w:p>
    <w:p w14:paraId="03E28E94" w14:textId="25848794" w:rsidR="00F33549" w:rsidRPr="00EB359B" w:rsidRDefault="00F33549" w:rsidP="00593339">
      <w:pPr>
        <w:spacing w:after="0"/>
        <w:rPr>
          <w:rFonts w:ascii="Times New Roman" w:hAnsi="Times New Roman" w:cs="Times New Roman"/>
          <w:sz w:val="20"/>
          <w:szCs w:val="20"/>
        </w:rPr>
      </w:pPr>
    </w:p>
    <w:p w14:paraId="6FC4E9B8" w14:textId="3B88D9C2" w:rsidR="00EE3CCE" w:rsidRPr="00EB359B" w:rsidRDefault="005A5A8E" w:rsidP="00F33549">
      <w:pPr>
        <w:pStyle w:val="ListParagraph"/>
        <w:numPr>
          <w:ilvl w:val="0"/>
          <w:numId w:val="27"/>
        </w:numPr>
        <w:spacing w:after="0"/>
        <w:rPr>
          <w:rFonts w:ascii="Times New Roman" w:hAnsi="Times New Roman" w:cs="Times New Roman"/>
          <w:bCs/>
          <w:sz w:val="20"/>
          <w:szCs w:val="20"/>
        </w:rPr>
      </w:pPr>
      <w:bookmarkStart w:id="1" w:name="_Hlk15618722"/>
      <w:r w:rsidRPr="00EB359B">
        <w:rPr>
          <w:rFonts w:ascii="Times New Roman" w:hAnsi="Times New Roman" w:cs="Times New Roman"/>
          <w:bCs/>
          <w:sz w:val="20"/>
          <w:szCs w:val="20"/>
        </w:rPr>
        <w:t xml:space="preserve">Call to Order by the Chair </w:t>
      </w:r>
      <w:r w:rsidR="007C1916" w:rsidRPr="00EB359B">
        <w:rPr>
          <w:rFonts w:ascii="Times New Roman" w:hAnsi="Times New Roman" w:cs="Times New Roman"/>
          <w:bCs/>
          <w:sz w:val="20"/>
          <w:szCs w:val="20"/>
        </w:rPr>
        <w:t>and Pledge of Allegiance</w:t>
      </w:r>
      <w:r w:rsidR="00BF1667">
        <w:rPr>
          <w:rFonts w:ascii="Times New Roman" w:hAnsi="Times New Roman" w:cs="Times New Roman"/>
          <w:bCs/>
          <w:sz w:val="20"/>
          <w:szCs w:val="20"/>
        </w:rPr>
        <w:br/>
        <w:t>The meeting was called to order by Chair Kathleen Kilgore at approximately 7:09 pm followed by the pledge of allegiance.</w:t>
      </w:r>
    </w:p>
    <w:p w14:paraId="3316FACF" w14:textId="77777777" w:rsidR="00E927B3" w:rsidRPr="00EB359B" w:rsidRDefault="00E927B3" w:rsidP="00E927B3">
      <w:pPr>
        <w:pStyle w:val="ListParagraph"/>
        <w:spacing w:after="0"/>
        <w:rPr>
          <w:rFonts w:ascii="Times New Roman" w:hAnsi="Times New Roman" w:cs="Times New Roman"/>
          <w:bCs/>
          <w:sz w:val="20"/>
          <w:szCs w:val="20"/>
        </w:rPr>
      </w:pPr>
    </w:p>
    <w:p w14:paraId="39330C57" w14:textId="53937E5E" w:rsidR="005A5A8E" w:rsidRPr="00EB359B" w:rsidRDefault="005A5A8E" w:rsidP="005A5A8E">
      <w:pPr>
        <w:pStyle w:val="ListParagraph"/>
        <w:numPr>
          <w:ilvl w:val="0"/>
          <w:numId w:val="27"/>
        </w:numPr>
        <w:spacing w:after="0"/>
        <w:rPr>
          <w:rFonts w:ascii="Times New Roman" w:hAnsi="Times New Roman" w:cs="Times New Roman"/>
          <w:bCs/>
          <w:sz w:val="20"/>
          <w:szCs w:val="20"/>
          <w:u w:val="single"/>
        </w:rPr>
      </w:pPr>
      <w:r w:rsidRPr="00EB359B">
        <w:rPr>
          <w:rFonts w:ascii="Times New Roman" w:hAnsi="Times New Roman" w:cs="Times New Roman"/>
          <w:bCs/>
          <w:sz w:val="20"/>
          <w:szCs w:val="20"/>
          <w:u w:val="single"/>
        </w:rPr>
        <w:t>New Business</w:t>
      </w:r>
    </w:p>
    <w:p w14:paraId="5C63BEFA" w14:textId="77777777" w:rsidR="009E0ACE" w:rsidRPr="00EB359B" w:rsidRDefault="009E0ACE" w:rsidP="009E0ACE">
      <w:pPr>
        <w:pStyle w:val="ListParagraph"/>
        <w:spacing w:after="0"/>
        <w:rPr>
          <w:rFonts w:ascii="Times New Roman" w:hAnsi="Times New Roman" w:cs="Times New Roman"/>
          <w:bCs/>
          <w:sz w:val="20"/>
          <w:szCs w:val="20"/>
          <w:u w:val="single"/>
        </w:rPr>
      </w:pPr>
    </w:p>
    <w:p w14:paraId="77BC4791" w14:textId="77777777" w:rsidR="008F0994" w:rsidRDefault="00C73E48" w:rsidP="009E0ACE">
      <w:pPr>
        <w:pStyle w:val="ListParagraph"/>
        <w:numPr>
          <w:ilvl w:val="1"/>
          <w:numId w:val="27"/>
        </w:numPr>
        <w:rPr>
          <w:rFonts w:ascii="Times New Roman" w:hAnsi="Times New Roman" w:cs="Times New Roman"/>
          <w:bCs/>
          <w:sz w:val="20"/>
          <w:szCs w:val="20"/>
        </w:rPr>
      </w:pPr>
      <w:r w:rsidRPr="00EB359B">
        <w:rPr>
          <w:rFonts w:ascii="Times New Roman" w:hAnsi="Times New Roman" w:cs="Times New Roman"/>
          <w:bCs/>
          <w:sz w:val="20"/>
          <w:szCs w:val="20"/>
        </w:rPr>
        <w:t>Review of FY2022 Budget</w:t>
      </w:r>
      <w:r w:rsidR="00276411">
        <w:rPr>
          <w:rFonts w:ascii="Times New Roman" w:hAnsi="Times New Roman" w:cs="Times New Roman"/>
          <w:bCs/>
          <w:sz w:val="20"/>
          <w:szCs w:val="20"/>
        </w:rPr>
        <w:br/>
        <w:t xml:space="preserve">A revised budget presented by Director Susan Grant was </w:t>
      </w:r>
      <w:r w:rsidR="00BF1667">
        <w:rPr>
          <w:rFonts w:ascii="Times New Roman" w:hAnsi="Times New Roman" w:cs="Times New Roman"/>
          <w:bCs/>
          <w:sz w:val="20"/>
          <w:szCs w:val="20"/>
        </w:rPr>
        <w:t xml:space="preserve">thoroughly </w:t>
      </w:r>
      <w:r w:rsidR="00276411">
        <w:rPr>
          <w:rFonts w:ascii="Times New Roman" w:hAnsi="Times New Roman" w:cs="Times New Roman"/>
          <w:bCs/>
          <w:sz w:val="20"/>
          <w:szCs w:val="20"/>
        </w:rPr>
        <w:t>reviewed by line item</w:t>
      </w:r>
      <w:r w:rsidR="00BF1667">
        <w:rPr>
          <w:rFonts w:ascii="Times New Roman" w:hAnsi="Times New Roman" w:cs="Times New Roman"/>
          <w:bCs/>
          <w:sz w:val="20"/>
          <w:szCs w:val="20"/>
        </w:rPr>
        <w:t xml:space="preserve">. E. Creighton lead the review and posed poignant questions regarding staffing, salaries and operational expenses. The Select Board had suggested additional cuts in the budget and there was discussion as to the feasibility of those changes to the library budget and the authority of the Select Board to enforce </w:t>
      </w:r>
      <w:r w:rsidR="00A135BC">
        <w:rPr>
          <w:rFonts w:ascii="Times New Roman" w:hAnsi="Times New Roman" w:cs="Times New Roman"/>
          <w:bCs/>
          <w:sz w:val="20"/>
          <w:szCs w:val="20"/>
        </w:rPr>
        <w:t xml:space="preserve">budgetary </w:t>
      </w:r>
      <w:r w:rsidR="00BF1667">
        <w:rPr>
          <w:rFonts w:ascii="Times New Roman" w:hAnsi="Times New Roman" w:cs="Times New Roman"/>
          <w:bCs/>
          <w:sz w:val="20"/>
          <w:szCs w:val="20"/>
        </w:rPr>
        <w:t xml:space="preserve">cuts on the library budget. </w:t>
      </w:r>
      <w:r w:rsidR="008F0994">
        <w:rPr>
          <w:rFonts w:ascii="Times New Roman" w:hAnsi="Times New Roman" w:cs="Times New Roman"/>
          <w:bCs/>
          <w:sz w:val="20"/>
          <w:szCs w:val="20"/>
        </w:rPr>
        <w:t xml:space="preserve">Ms. Grant was not available at the time of the Trustees review and a list of specific questions was compiled and forwarded. </w:t>
      </w:r>
    </w:p>
    <w:p w14:paraId="592E66F3" w14:textId="77777777" w:rsidR="008F0994" w:rsidRDefault="008F0994" w:rsidP="008F0994">
      <w:pPr>
        <w:pStyle w:val="ListParagraph"/>
        <w:ind w:left="1350"/>
        <w:rPr>
          <w:rFonts w:ascii="Times New Roman" w:hAnsi="Times New Roman" w:cs="Times New Roman"/>
          <w:bCs/>
          <w:sz w:val="20"/>
          <w:szCs w:val="20"/>
        </w:rPr>
      </w:pPr>
    </w:p>
    <w:p w14:paraId="387F73A7" w14:textId="0272EE9F" w:rsidR="008F0994" w:rsidRPr="008F0994" w:rsidRDefault="008F0994" w:rsidP="008F0994">
      <w:pPr>
        <w:pStyle w:val="ListParagraph"/>
        <w:ind w:left="1350"/>
        <w:rPr>
          <w:rFonts w:ascii="Times New Roman" w:hAnsi="Times New Roman" w:cs="Times New Roman"/>
          <w:bCs/>
          <w:sz w:val="20"/>
          <w:szCs w:val="20"/>
        </w:rPr>
      </w:pPr>
      <w:r>
        <w:rPr>
          <w:rFonts w:ascii="Times New Roman" w:hAnsi="Times New Roman" w:cs="Times New Roman"/>
          <w:bCs/>
          <w:sz w:val="20"/>
          <w:szCs w:val="20"/>
        </w:rPr>
        <w:t xml:space="preserve">Questions and responses as </w:t>
      </w:r>
      <w:r w:rsidR="005E22B0">
        <w:rPr>
          <w:rFonts w:ascii="Times New Roman" w:hAnsi="Times New Roman" w:cs="Times New Roman"/>
          <w:bCs/>
          <w:sz w:val="20"/>
          <w:szCs w:val="20"/>
        </w:rPr>
        <w:t>follow</w:t>
      </w:r>
      <w:r>
        <w:rPr>
          <w:rFonts w:ascii="Times New Roman" w:hAnsi="Times New Roman" w:cs="Times New Roman"/>
          <w:bCs/>
          <w:sz w:val="20"/>
          <w:szCs w:val="20"/>
        </w:rPr>
        <w:t xml:space="preserve">: </w:t>
      </w:r>
    </w:p>
    <w:p w14:paraId="10FBA897" w14:textId="77777777" w:rsidR="00087BB1" w:rsidRDefault="008F0994" w:rsidP="00087BB1">
      <w:pPr>
        <w:spacing w:after="0" w:line="240" w:lineRule="auto"/>
        <w:ind w:left="1350" w:right="600"/>
        <w:rPr>
          <w:rFonts w:ascii="Times New Roman" w:eastAsia="Times New Roman" w:hAnsi="Times New Roman" w:cs="Times New Roman"/>
          <w:color w:val="000000"/>
          <w:sz w:val="20"/>
          <w:szCs w:val="20"/>
        </w:rPr>
      </w:pPr>
      <w:r w:rsidRPr="008F0994">
        <w:rPr>
          <w:rFonts w:ascii="Times New Roman" w:eastAsia="Times New Roman" w:hAnsi="Times New Roman" w:cs="Times New Roman"/>
          <w:color w:val="000000"/>
          <w:sz w:val="20"/>
          <w:szCs w:val="20"/>
        </w:rPr>
        <w:t>1.  Staff Salary Lines and Merit Poo</w:t>
      </w:r>
      <w:r w:rsidR="00087BB1">
        <w:rPr>
          <w:rFonts w:ascii="Times New Roman" w:eastAsia="Times New Roman" w:hAnsi="Times New Roman" w:cs="Times New Roman"/>
          <w:color w:val="000000"/>
          <w:sz w:val="20"/>
          <w:szCs w:val="20"/>
        </w:rPr>
        <w:t>l</w:t>
      </w:r>
    </w:p>
    <w:p w14:paraId="582F16FE" w14:textId="05028177" w:rsidR="008F0994" w:rsidRPr="008F0994" w:rsidRDefault="008F0994" w:rsidP="00087BB1">
      <w:pPr>
        <w:spacing w:after="0" w:line="240" w:lineRule="auto"/>
        <w:ind w:left="1350" w:right="600"/>
        <w:rPr>
          <w:rFonts w:ascii="Times New Roman" w:eastAsia="Times New Roman" w:hAnsi="Times New Roman" w:cs="Times New Roman"/>
          <w:color w:val="000000"/>
          <w:sz w:val="20"/>
          <w:szCs w:val="20"/>
        </w:rPr>
      </w:pPr>
      <w:r w:rsidRPr="008F0994">
        <w:rPr>
          <w:rFonts w:ascii="Times New Roman" w:eastAsia="Times New Roman" w:hAnsi="Times New Roman" w:cs="Times New Roman"/>
          <w:color w:val="000000"/>
          <w:sz w:val="20"/>
          <w:szCs w:val="20"/>
        </w:rPr>
        <w:t>   </w:t>
      </w:r>
      <w:r w:rsidR="00087BB1">
        <w:rPr>
          <w:rFonts w:ascii="Times New Roman" w:eastAsia="Times New Roman" w:hAnsi="Times New Roman" w:cs="Times New Roman"/>
          <w:color w:val="000000"/>
          <w:sz w:val="20"/>
          <w:szCs w:val="20"/>
        </w:rPr>
        <w:t xml:space="preserve">  </w:t>
      </w:r>
      <w:r w:rsidRPr="008F0994">
        <w:rPr>
          <w:rFonts w:ascii="Times New Roman" w:eastAsia="Times New Roman" w:hAnsi="Times New Roman" w:cs="Times New Roman"/>
          <w:color w:val="000000"/>
          <w:sz w:val="20"/>
          <w:szCs w:val="20"/>
        </w:rPr>
        <w:t>Could you confirm if you budgeted for an increase in salary and merit increase for your position?  </w:t>
      </w:r>
    </w:p>
    <w:p w14:paraId="2191F12E" w14:textId="03EE2D9F" w:rsidR="008F0994" w:rsidRPr="008F0994" w:rsidRDefault="008F0994" w:rsidP="008F0994">
      <w:pPr>
        <w:spacing w:after="0" w:line="240" w:lineRule="auto"/>
        <w:ind w:left="750"/>
        <w:rPr>
          <w:rFonts w:ascii="Times New Roman" w:eastAsia="Times New Roman" w:hAnsi="Times New Roman" w:cs="Times New Roman"/>
          <w:sz w:val="20"/>
          <w:szCs w:val="20"/>
        </w:rPr>
      </w:pPr>
    </w:p>
    <w:p w14:paraId="47AC416A" w14:textId="3D41A93A" w:rsidR="008F0994" w:rsidRPr="008F0994" w:rsidRDefault="008F0994" w:rsidP="008F0994">
      <w:pPr>
        <w:spacing w:after="0" w:line="240" w:lineRule="auto"/>
        <w:ind w:left="1350" w:right="600"/>
        <w:rPr>
          <w:rFonts w:ascii="Times New Roman" w:eastAsia="Times New Roman" w:hAnsi="Times New Roman" w:cs="Times New Roman"/>
          <w:i/>
          <w:iCs/>
          <w:color w:val="000000"/>
          <w:sz w:val="20"/>
          <w:szCs w:val="20"/>
        </w:rPr>
      </w:pPr>
      <w:r w:rsidRPr="008F0994">
        <w:rPr>
          <w:rFonts w:ascii="Times New Roman" w:eastAsia="Times New Roman" w:hAnsi="Times New Roman" w:cs="Times New Roman"/>
          <w:i/>
          <w:iCs/>
          <w:color w:val="000000"/>
          <w:sz w:val="20"/>
          <w:szCs w:val="20"/>
        </w:rPr>
        <w:t>A. I budgeted 2% of salaried and children's librarian's wages for the merit pool (had to make a correction on the budget - forgot to include Lauren's wages)</w:t>
      </w:r>
      <w:r w:rsidRPr="008F0994">
        <w:rPr>
          <w:rFonts w:ascii="Times New Roman" w:eastAsia="Times New Roman" w:hAnsi="Times New Roman" w:cs="Times New Roman"/>
          <w:i/>
          <w:iCs/>
          <w:color w:val="000000"/>
          <w:sz w:val="20"/>
          <w:szCs w:val="20"/>
        </w:rPr>
        <w:br/>
      </w:r>
    </w:p>
    <w:p w14:paraId="365654DA" w14:textId="77777777" w:rsidR="008F0994" w:rsidRPr="008F0994" w:rsidRDefault="008F0994" w:rsidP="008F0994">
      <w:pPr>
        <w:spacing w:after="0" w:line="240" w:lineRule="auto"/>
        <w:ind w:left="1350" w:right="600"/>
        <w:rPr>
          <w:rFonts w:ascii="Times New Roman" w:eastAsia="Times New Roman" w:hAnsi="Times New Roman" w:cs="Times New Roman"/>
          <w:color w:val="000000"/>
          <w:sz w:val="20"/>
          <w:szCs w:val="20"/>
        </w:rPr>
      </w:pPr>
      <w:r w:rsidRPr="008F0994">
        <w:rPr>
          <w:rFonts w:ascii="Times New Roman" w:eastAsia="Times New Roman" w:hAnsi="Times New Roman" w:cs="Times New Roman"/>
          <w:color w:val="000000"/>
          <w:sz w:val="20"/>
          <w:szCs w:val="20"/>
        </w:rPr>
        <w:t>2.  Administrative Expenses </w:t>
      </w:r>
    </w:p>
    <w:p w14:paraId="290204C4" w14:textId="5097D29A" w:rsidR="008F0994" w:rsidRPr="008F0994" w:rsidRDefault="008F0994" w:rsidP="008F0994">
      <w:pPr>
        <w:spacing w:after="0" w:line="240" w:lineRule="auto"/>
        <w:ind w:left="1350" w:right="600"/>
        <w:rPr>
          <w:rFonts w:ascii="Times New Roman" w:eastAsia="Times New Roman" w:hAnsi="Times New Roman" w:cs="Times New Roman"/>
          <w:color w:val="000000"/>
          <w:sz w:val="20"/>
          <w:szCs w:val="20"/>
        </w:rPr>
      </w:pPr>
      <w:r w:rsidRPr="008F0994">
        <w:rPr>
          <w:rFonts w:ascii="Times New Roman" w:eastAsia="Times New Roman" w:hAnsi="Times New Roman" w:cs="Times New Roman"/>
          <w:color w:val="000000"/>
          <w:sz w:val="20"/>
          <w:szCs w:val="20"/>
        </w:rPr>
        <w:t>      This line has been reduced to $ 50.00 for FY2021 and now for FY2022 but we see an actual spend of $ 4,955.80 for FY2020.  Could you advise why this change?</w:t>
      </w:r>
    </w:p>
    <w:p w14:paraId="4D7D9750" w14:textId="4C2D6794" w:rsidR="008F0994" w:rsidRPr="008F0994" w:rsidRDefault="008F0994" w:rsidP="008F0994">
      <w:pPr>
        <w:spacing w:after="0" w:line="240" w:lineRule="auto"/>
        <w:ind w:left="750"/>
        <w:rPr>
          <w:rFonts w:ascii="Times New Roman" w:eastAsia="Times New Roman" w:hAnsi="Times New Roman" w:cs="Times New Roman"/>
          <w:sz w:val="20"/>
          <w:szCs w:val="20"/>
        </w:rPr>
      </w:pPr>
    </w:p>
    <w:p w14:paraId="6622B62C" w14:textId="77777777" w:rsidR="008F0994" w:rsidRPr="008F0994" w:rsidRDefault="008F0994" w:rsidP="008F0994">
      <w:pPr>
        <w:spacing w:after="0" w:line="240" w:lineRule="auto"/>
        <w:ind w:left="1350" w:right="600"/>
        <w:rPr>
          <w:rFonts w:ascii="Times New Roman" w:eastAsia="Times New Roman" w:hAnsi="Times New Roman" w:cs="Times New Roman"/>
          <w:i/>
          <w:iCs/>
          <w:color w:val="000000"/>
          <w:sz w:val="20"/>
          <w:szCs w:val="20"/>
        </w:rPr>
      </w:pPr>
      <w:r w:rsidRPr="008F0994">
        <w:rPr>
          <w:rFonts w:ascii="Times New Roman" w:eastAsia="Times New Roman" w:hAnsi="Times New Roman" w:cs="Times New Roman"/>
          <w:i/>
          <w:iCs/>
          <w:color w:val="000000"/>
          <w:sz w:val="20"/>
          <w:szCs w:val="20"/>
        </w:rPr>
        <w:t>A. We talked about attorney fees and I had encumbered $4900 in anticipation of paying attorney fees out of our budget, but it was decided to pay the attorney from the Library Capital Reserve Fund.  That $4900 will be spent elsewhere.</w:t>
      </w:r>
    </w:p>
    <w:p w14:paraId="5CB39538" w14:textId="77777777" w:rsidR="008F0994" w:rsidRPr="008F0994" w:rsidRDefault="008F0994" w:rsidP="008F0994">
      <w:pPr>
        <w:spacing w:after="0" w:line="240" w:lineRule="auto"/>
        <w:rPr>
          <w:rFonts w:ascii="Times New Roman" w:eastAsia="Times New Roman" w:hAnsi="Times New Roman" w:cs="Times New Roman"/>
          <w:sz w:val="20"/>
          <w:szCs w:val="20"/>
        </w:rPr>
      </w:pPr>
      <w:r w:rsidRPr="008F0994">
        <w:rPr>
          <w:rFonts w:ascii="Times New Roman" w:eastAsia="Times New Roman" w:hAnsi="Times New Roman" w:cs="Times New Roman"/>
          <w:i/>
          <w:iCs/>
          <w:color w:val="000000"/>
          <w:sz w:val="20"/>
          <w:szCs w:val="20"/>
        </w:rPr>
        <w:br/>
      </w:r>
    </w:p>
    <w:p w14:paraId="213A08AC" w14:textId="4C876EAC" w:rsidR="008F0994" w:rsidRPr="008F0994" w:rsidRDefault="008F0994" w:rsidP="006B480B">
      <w:pPr>
        <w:spacing w:after="0" w:line="240" w:lineRule="auto"/>
        <w:ind w:left="1350" w:right="600"/>
        <w:rPr>
          <w:rFonts w:ascii="Times New Roman" w:eastAsia="Times New Roman" w:hAnsi="Times New Roman" w:cs="Times New Roman"/>
          <w:color w:val="000000"/>
          <w:sz w:val="20"/>
          <w:szCs w:val="20"/>
        </w:rPr>
      </w:pPr>
      <w:r w:rsidRPr="008F0994">
        <w:rPr>
          <w:rFonts w:ascii="Times New Roman" w:eastAsia="Times New Roman" w:hAnsi="Times New Roman" w:cs="Times New Roman"/>
          <w:color w:val="000000"/>
          <w:sz w:val="20"/>
          <w:szCs w:val="20"/>
        </w:rPr>
        <w:lastRenderedPageBreak/>
        <w:t>3.  Custodian </w:t>
      </w:r>
      <w:r w:rsidR="006B480B">
        <w:rPr>
          <w:rFonts w:ascii="Times New Roman" w:eastAsia="Times New Roman" w:hAnsi="Times New Roman" w:cs="Times New Roman"/>
          <w:color w:val="000000"/>
          <w:sz w:val="20"/>
          <w:szCs w:val="20"/>
        </w:rPr>
        <w:br/>
      </w:r>
      <w:r w:rsidRPr="008F0994">
        <w:rPr>
          <w:rFonts w:ascii="Times New Roman" w:eastAsia="Times New Roman" w:hAnsi="Times New Roman" w:cs="Times New Roman"/>
          <w:color w:val="000000"/>
          <w:sz w:val="20"/>
          <w:szCs w:val="20"/>
        </w:rPr>
        <w:t xml:space="preserve">      We would like to make sure we do our due diligence on this item with the dramatic increase going to the new, larger building.  We would like to obtain (3) quotes for this service just to verify our budget is in line. </w:t>
      </w:r>
    </w:p>
    <w:p w14:paraId="4A6B7165" w14:textId="6085D8EF" w:rsidR="008F0994" w:rsidRPr="008F0994" w:rsidRDefault="008F0994" w:rsidP="006B480B">
      <w:pPr>
        <w:spacing w:after="0" w:line="240" w:lineRule="auto"/>
        <w:ind w:left="1350" w:right="600"/>
        <w:rPr>
          <w:rFonts w:ascii="Times New Roman" w:eastAsia="Times New Roman" w:hAnsi="Times New Roman" w:cs="Times New Roman"/>
          <w:color w:val="000000"/>
          <w:sz w:val="20"/>
          <w:szCs w:val="20"/>
        </w:rPr>
      </w:pPr>
    </w:p>
    <w:p w14:paraId="16EA1167" w14:textId="77777777" w:rsidR="008F0994" w:rsidRPr="008F0994" w:rsidRDefault="008F0994" w:rsidP="006B480B">
      <w:pPr>
        <w:spacing w:after="0" w:line="240" w:lineRule="auto"/>
        <w:ind w:left="1350" w:right="600"/>
        <w:rPr>
          <w:rFonts w:ascii="Times New Roman" w:eastAsia="Times New Roman" w:hAnsi="Times New Roman" w:cs="Times New Roman"/>
          <w:i/>
          <w:iCs/>
          <w:color w:val="000000"/>
          <w:sz w:val="20"/>
          <w:szCs w:val="20"/>
        </w:rPr>
      </w:pPr>
      <w:r w:rsidRPr="008F0994">
        <w:rPr>
          <w:rFonts w:ascii="Times New Roman" w:eastAsia="Times New Roman" w:hAnsi="Times New Roman" w:cs="Times New Roman"/>
          <w:i/>
          <w:iCs/>
          <w:color w:val="000000"/>
          <w:sz w:val="20"/>
          <w:szCs w:val="20"/>
        </w:rPr>
        <w:t>A. Working on this-- but companies have been unresponsive.</w:t>
      </w:r>
    </w:p>
    <w:p w14:paraId="2CAA4A80" w14:textId="5E465B8D" w:rsidR="008F0994" w:rsidRPr="008F0994" w:rsidRDefault="008F0994" w:rsidP="00087BB1">
      <w:pPr>
        <w:spacing w:after="0" w:line="240" w:lineRule="auto"/>
        <w:ind w:left="120"/>
        <w:rPr>
          <w:rFonts w:ascii="Times New Roman" w:eastAsia="Times New Roman" w:hAnsi="Times New Roman" w:cs="Times New Roman"/>
          <w:sz w:val="20"/>
          <w:szCs w:val="20"/>
        </w:rPr>
      </w:pPr>
    </w:p>
    <w:p w14:paraId="313A83B4" w14:textId="2095CCD9" w:rsidR="00C73E48" w:rsidRPr="006B480B" w:rsidRDefault="006B480B" w:rsidP="00D55D64">
      <w:pPr>
        <w:spacing w:after="0" w:line="240" w:lineRule="auto"/>
        <w:ind w:left="13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Note: </w:t>
      </w:r>
      <w:r w:rsidR="008F0994" w:rsidRPr="008F0994">
        <w:rPr>
          <w:rFonts w:ascii="Times New Roman" w:eastAsia="Times New Roman" w:hAnsi="Times New Roman" w:cs="Times New Roman"/>
          <w:color w:val="000000"/>
          <w:sz w:val="20"/>
          <w:szCs w:val="20"/>
        </w:rPr>
        <w:t>#1 Emily's question</w:t>
      </w:r>
      <w:r>
        <w:rPr>
          <w:rFonts w:ascii="Times New Roman" w:eastAsia="Times New Roman" w:hAnsi="Times New Roman" w:cs="Times New Roman"/>
          <w:color w:val="000000"/>
          <w:sz w:val="20"/>
          <w:szCs w:val="20"/>
        </w:rPr>
        <w:t xml:space="preserve"> regarding how the director’s and assistant director’s salaries</w:t>
      </w:r>
      <w:r w:rsidR="008F0994" w:rsidRPr="008F0994">
        <w:rPr>
          <w:rFonts w:ascii="Times New Roman" w:eastAsia="Times New Roman" w:hAnsi="Times New Roman" w:cs="Times New Roman"/>
          <w:color w:val="000000"/>
          <w:sz w:val="20"/>
          <w:szCs w:val="20"/>
        </w:rPr>
        <w:t xml:space="preserve"> compare with 2 or 3 comparable libraries to ours.   Also mention comparable libraries’ hourly wages for part timers.</w:t>
      </w:r>
      <w:r w:rsidR="00D55D64">
        <w:rPr>
          <w:rFonts w:ascii="Times New Roman" w:eastAsia="Times New Roman" w:hAnsi="Times New Roman" w:cs="Times New Roman"/>
          <w:color w:val="000000"/>
          <w:sz w:val="20"/>
          <w:szCs w:val="20"/>
        </w:rPr>
        <w:br/>
      </w:r>
      <w:r w:rsidR="00D55D64">
        <w:rPr>
          <w:rFonts w:ascii="Times New Roman" w:eastAsia="Times New Roman" w:hAnsi="Times New Roman" w:cs="Times New Roman"/>
          <w:color w:val="000000"/>
          <w:sz w:val="20"/>
          <w:szCs w:val="20"/>
        </w:rPr>
        <w:br/>
        <w:t xml:space="preserve">A final budget will be reviewed prior to the Budget Committee presentation. Trustees </w:t>
      </w:r>
      <w:r w:rsidR="00C357A3">
        <w:rPr>
          <w:rFonts w:ascii="Times New Roman" w:eastAsia="Times New Roman" w:hAnsi="Times New Roman" w:cs="Times New Roman"/>
          <w:color w:val="000000"/>
          <w:sz w:val="20"/>
          <w:szCs w:val="20"/>
        </w:rPr>
        <w:t>emphasized</w:t>
      </w:r>
      <w:r w:rsidR="00D55D64">
        <w:rPr>
          <w:rFonts w:ascii="Times New Roman" w:eastAsia="Times New Roman" w:hAnsi="Times New Roman" w:cs="Times New Roman"/>
          <w:color w:val="000000"/>
          <w:sz w:val="20"/>
          <w:szCs w:val="20"/>
        </w:rPr>
        <w:t xml:space="preserve"> the need for ample funds to run the library as patronage is expected to increase with the new library and the budget is already extremely conservative.</w:t>
      </w:r>
      <w:r w:rsidR="008F0994" w:rsidRPr="006B480B">
        <w:rPr>
          <w:rFonts w:ascii="Times New Roman" w:hAnsi="Times New Roman" w:cs="Times New Roman"/>
          <w:bCs/>
          <w:sz w:val="20"/>
          <w:szCs w:val="20"/>
        </w:rPr>
        <w:br/>
      </w:r>
      <w:r w:rsidR="00BF1667" w:rsidRPr="006B480B">
        <w:rPr>
          <w:rFonts w:ascii="Times New Roman" w:hAnsi="Times New Roman" w:cs="Times New Roman"/>
          <w:bCs/>
          <w:sz w:val="20"/>
          <w:szCs w:val="20"/>
        </w:rPr>
        <w:br/>
      </w:r>
    </w:p>
    <w:p w14:paraId="248255CB" w14:textId="3AED008A" w:rsidR="007C1916" w:rsidRPr="00EB359B" w:rsidRDefault="00A4738A" w:rsidP="009E0ACE">
      <w:pPr>
        <w:pStyle w:val="ListParagraph"/>
        <w:numPr>
          <w:ilvl w:val="1"/>
          <w:numId w:val="27"/>
        </w:numPr>
        <w:rPr>
          <w:rFonts w:ascii="Times New Roman" w:hAnsi="Times New Roman" w:cs="Times New Roman"/>
          <w:bCs/>
          <w:sz w:val="20"/>
          <w:szCs w:val="20"/>
        </w:rPr>
      </w:pPr>
      <w:r w:rsidRPr="00EB359B">
        <w:rPr>
          <w:rFonts w:ascii="Times New Roman" w:hAnsi="Times New Roman" w:cs="Times New Roman"/>
          <w:bCs/>
          <w:sz w:val="20"/>
          <w:szCs w:val="20"/>
        </w:rPr>
        <w:t>Review Solar PPA Opportunity</w:t>
      </w:r>
    </w:p>
    <w:p w14:paraId="176ADDD9" w14:textId="77777777" w:rsidR="005516C6" w:rsidRDefault="00D55D64" w:rsidP="002A51F6">
      <w:pPr>
        <w:pStyle w:val="ListParagraph"/>
        <w:ind w:left="1350"/>
        <w:rPr>
          <w:rFonts w:ascii="Times New Roman" w:hAnsi="Times New Roman" w:cs="Times New Roman"/>
          <w:bCs/>
          <w:sz w:val="20"/>
          <w:szCs w:val="20"/>
        </w:rPr>
      </w:pPr>
      <w:r>
        <w:rPr>
          <w:rFonts w:ascii="Times New Roman" w:hAnsi="Times New Roman" w:cs="Times New Roman"/>
          <w:bCs/>
          <w:sz w:val="20"/>
          <w:szCs w:val="20"/>
        </w:rPr>
        <w:t xml:space="preserve">Trustees discussed the presentation given by Revision Energy on 27 October 2020. </w:t>
      </w:r>
      <w:r w:rsidR="005516C6">
        <w:rPr>
          <w:rFonts w:ascii="Times New Roman" w:hAnsi="Times New Roman" w:cs="Times New Roman"/>
          <w:bCs/>
          <w:sz w:val="20"/>
          <w:szCs w:val="20"/>
        </w:rPr>
        <w:t xml:space="preserve">Frank Ferrero and Lewis Roche requested the contract agreement as presented for review and will undoubtedly have additional questions for the vendor. Mr. Roche also provided the Trustees with input on the presentation and the usage of solar panels in general. </w:t>
      </w:r>
    </w:p>
    <w:p w14:paraId="5B8A8982" w14:textId="77777777" w:rsidR="005516C6" w:rsidRDefault="005516C6" w:rsidP="002A51F6">
      <w:pPr>
        <w:pStyle w:val="ListParagraph"/>
        <w:ind w:left="1350"/>
        <w:rPr>
          <w:rFonts w:ascii="Times New Roman" w:hAnsi="Times New Roman" w:cs="Times New Roman"/>
          <w:bCs/>
          <w:sz w:val="20"/>
          <w:szCs w:val="20"/>
        </w:rPr>
      </w:pPr>
    </w:p>
    <w:p w14:paraId="09E613AC" w14:textId="33DFC0D0" w:rsidR="005E22B0" w:rsidRDefault="005516C6" w:rsidP="002A51F6">
      <w:pPr>
        <w:pStyle w:val="ListParagraph"/>
        <w:ind w:left="1350"/>
        <w:rPr>
          <w:rFonts w:ascii="Times New Roman" w:hAnsi="Times New Roman" w:cs="Times New Roman"/>
          <w:bCs/>
          <w:sz w:val="20"/>
          <w:szCs w:val="20"/>
        </w:rPr>
      </w:pPr>
      <w:r>
        <w:rPr>
          <w:rFonts w:ascii="Times New Roman" w:hAnsi="Times New Roman" w:cs="Times New Roman"/>
          <w:bCs/>
          <w:sz w:val="20"/>
          <w:szCs w:val="20"/>
        </w:rPr>
        <w:t xml:space="preserve">The trustees </w:t>
      </w:r>
      <w:r w:rsidR="005E22B0">
        <w:rPr>
          <w:rFonts w:ascii="Times New Roman" w:hAnsi="Times New Roman" w:cs="Times New Roman"/>
          <w:bCs/>
          <w:sz w:val="20"/>
          <w:szCs w:val="20"/>
        </w:rPr>
        <w:t>reviewed</w:t>
      </w:r>
      <w:r>
        <w:rPr>
          <w:rFonts w:ascii="Times New Roman" w:hAnsi="Times New Roman" w:cs="Times New Roman"/>
          <w:bCs/>
          <w:sz w:val="20"/>
          <w:szCs w:val="20"/>
        </w:rPr>
        <w:t xml:space="preserve"> the timing, cost and possible fundraising opportunities regarding a solar array. The advantages of leasing </w:t>
      </w:r>
      <w:r w:rsidR="005E22B0">
        <w:rPr>
          <w:rFonts w:ascii="Times New Roman" w:hAnsi="Times New Roman" w:cs="Times New Roman"/>
          <w:bCs/>
          <w:sz w:val="20"/>
          <w:szCs w:val="20"/>
        </w:rPr>
        <w:t>vs.</w:t>
      </w:r>
      <w:r>
        <w:rPr>
          <w:rFonts w:ascii="Times New Roman" w:hAnsi="Times New Roman" w:cs="Times New Roman"/>
          <w:bCs/>
          <w:sz w:val="20"/>
          <w:szCs w:val="20"/>
        </w:rPr>
        <w:t xml:space="preserve"> purchasing the array outright were discussed. </w:t>
      </w:r>
      <w:r w:rsidR="005E22B0">
        <w:rPr>
          <w:rFonts w:ascii="Times New Roman" w:hAnsi="Times New Roman" w:cs="Times New Roman"/>
          <w:bCs/>
          <w:sz w:val="20"/>
          <w:szCs w:val="20"/>
        </w:rPr>
        <w:t xml:space="preserve">Additionally, the Trustees discussed obtaining a minimum of two additional bids for the project. This has been the requirement for all town projects and bids for the library. </w:t>
      </w:r>
    </w:p>
    <w:p w14:paraId="7A5AEB3B" w14:textId="77777777" w:rsidR="005E22B0" w:rsidRDefault="005E22B0" w:rsidP="002A51F6">
      <w:pPr>
        <w:pStyle w:val="ListParagraph"/>
        <w:ind w:left="1350"/>
        <w:rPr>
          <w:rFonts w:ascii="Times New Roman" w:hAnsi="Times New Roman" w:cs="Times New Roman"/>
          <w:bCs/>
          <w:sz w:val="20"/>
          <w:szCs w:val="20"/>
        </w:rPr>
      </w:pPr>
    </w:p>
    <w:p w14:paraId="1E122D3F" w14:textId="4DE13391" w:rsidR="002A51F6" w:rsidRPr="00EB359B" w:rsidRDefault="005E22B0" w:rsidP="002A51F6">
      <w:pPr>
        <w:pStyle w:val="ListParagraph"/>
        <w:ind w:left="1350"/>
        <w:rPr>
          <w:rFonts w:ascii="Times New Roman" w:hAnsi="Times New Roman" w:cs="Times New Roman"/>
          <w:bCs/>
          <w:sz w:val="20"/>
          <w:szCs w:val="20"/>
        </w:rPr>
      </w:pPr>
      <w:r>
        <w:rPr>
          <w:rFonts w:ascii="Times New Roman" w:hAnsi="Times New Roman" w:cs="Times New Roman"/>
          <w:bCs/>
          <w:sz w:val="20"/>
          <w:szCs w:val="20"/>
        </w:rPr>
        <w:t xml:space="preserve">More discussion and research </w:t>
      </w:r>
      <w:r w:rsidR="0087631F">
        <w:rPr>
          <w:rFonts w:ascii="Times New Roman" w:hAnsi="Times New Roman" w:cs="Times New Roman"/>
          <w:bCs/>
          <w:sz w:val="20"/>
          <w:szCs w:val="20"/>
        </w:rPr>
        <w:t>are</w:t>
      </w:r>
      <w:r>
        <w:rPr>
          <w:rFonts w:ascii="Times New Roman" w:hAnsi="Times New Roman" w:cs="Times New Roman"/>
          <w:bCs/>
          <w:sz w:val="20"/>
          <w:szCs w:val="20"/>
        </w:rPr>
        <w:t xml:space="preserve"> needed</w:t>
      </w:r>
      <w:r w:rsidR="00C357A3">
        <w:rPr>
          <w:rFonts w:ascii="Times New Roman" w:hAnsi="Times New Roman" w:cs="Times New Roman"/>
          <w:bCs/>
          <w:sz w:val="20"/>
          <w:szCs w:val="20"/>
        </w:rPr>
        <w:t xml:space="preserve"> in the near term to make an informed decision regarding solar options. Trustees to consult with </w:t>
      </w:r>
      <w:r w:rsidR="0087631F">
        <w:rPr>
          <w:rFonts w:ascii="Times New Roman" w:hAnsi="Times New Roman" w:cs="Times New Roman"/>
          <w:bCs/>
          <w:sz w:val="20"/>
          <w:szCs w:val="20"/>
        </w:rPr>
        <w:t xml:space="preserve">advisors on solar contracts and request additional bid requests if feasible. </w:t>
      </w:r>
      <w:r w:rsidR="00D55D64">
        <w:rPr>
          <w:rFonts w:ascii="Times New Roman" w:hAnsi="Times New Roman" w:cs="Times New Roman"/>
          <w:bCs/>
          <w:sz w:val="20"/>
          <w:szCs w:val="20"/>
        </w:rPr>
        <w:br/>
      </w:r>
    </w:p>
    <w:p w14:paraId="0A56CBC5" w14:textId="6E0B77CB" w:rsidR="005A5A8E" w:rsidRPr="00EB359B" w:rsidRDefault="005A5A8E" w:rsidP="005A5A8E">
      <w:pPr>
        <w:pStyle w:val="ListParagraph"/>
        <w:numPr>
          <w:ilvl w:val="0"/>
          <w:numId w:val="27"/>
        </w:numPr>
        <w:spacing w:after="0"/>
        <w:rPr>
          <w:rFonts w:ascii="Times New Roman" w:hAnsi="Times New Roman" w:cs="Times New Roman"/>
          <w:bCs/>
          <w:sz w:val="20"/>
          <w:szCs w:val="20"/>
          <w:u w:val="single"/>
        </w:rPr>
      </w:pPr>
      <w:r w:rsidRPr="00EB359B">
        <w:rPr>
          <w:rFonts w:ascii="Times New Roman" w:hAnsi="Times New Roman" w:cs="Times New Roman"/>
          <w:bCs/>
          <w:sz w:val="20"/>
          <w:szCs w:val="20"/>
          <w:u w:val="single"/>
        </w:rPr>
        <w:t>Any Other Item that may legally come before the Board</w:t>
      </w:r>
    </w:p>
    <w:p w14:paraId="45891569" w14:textId="57E40A4F" w:rsidR="005A5A8E" w:rsidRPr="00B654FE" w:rsidRDefault="005A5A8E" w:rsidP="005A5A8E">
      <w:pPr>
        <w:pStyle w:val="ListParagraph"/>
        <w:spacing w:after="0"/>
        <w:rPr>
          <w:rFonts w:ascii="Times New Roman" w:hAnsi="Times New Roman" w:cs="Times New Roman"/>
          <w:bCs/>
          <w:i/>
          <w:iCs/>
          <w:sz w:val="16"/>
          <w:szCs w:val="16"/>
        </w:rPr>
      </w:pPr>
      <w:r w:rsidRPr="00B654FE">
        <w:rPr>
          <w:rFonts w:ascii="Times New Roman" w:hAnsi="Times New Roman" w:cs="Times New Roman"/>
          <w:bCs/>
          <w:i/>
          <w:iCs/>
          <w:sz w:val="16"/>
          <w:szCs w:val="16"/>
        </w:rPr>
        <w:t>The Board reserves the right to take action on any item relative to the prudential administration of the</w:t>
      </w:r>
    </w:p>
    <w:p w14:paraId="626C6A70" w14:textId="105EA4ED" w:rsidR="005A5A8E" w:rsidRPr="00B654FE" w:rsidRDefault="005A5A8E" w:rsidP="005A5A8E">
      <w:pPr>
        <w:pStyle w:val="ListParagraph"/>
        <w:spacing w:after="0"/>
        <w:rPr>
          <w:rFonts w:ascii="Times New Roman" w:hAnsi="Times New Roman" w:cs="Times New Roman"/>
          <w:bCs/>
          <w:i/>
          <w:iCs/>
          <w:sz w:val="16"/>
          <w:szCs w:val="16"/>
        </w:rPr>
      </w:pPr>
      <w:r w:rsidRPr="00B654FE">
        <w:rPr>
          <w:rFonts w:ascii="Times New Roman" w:hAnsi="Times New Roman" w:cs="Times New Roman"/>
          <w:bCs/>
          <w:i/>
          <w:iCs/>
          <w:sz w:val="16"/>
          <w:szCs w:val="16"/>
        </w:rPr>
        <w:t>Library’s affairs</w:t>
      </w:r>
      <w:r w:rsidR="0076726B" w:rsidRPr="00B654FE">
        <w:rPr>
          <w:rFonts w:ascii="Times New Roman" w:hAnsi="Times New Roman" w:cs="Times New Roman"/>
          <w:bCs/>
          <w:i/>
          <w:iCs/>
          <w:sz w:val="16"/>
          <w:szCs w:val="16"/>
        </w:rPr>
        <w:t>, which circumstances my require.</w:t>
      </w:r>
    </w:p>
    <w:p w14:paraId="19E9DF48" w14:textId="77777777" w:rsidR="0076726B" w:rsidRPr="00EB359B" w:rsidRDefault="0076726B" w:rsidP="005A5A8E">
      <w:pPr>
        <w:pStyle w:val="ListParagraph"/>
        <w:spacing w:after="0"/>
        <w:rPr>
          <w:rFonts w:ascii="Times New Roman" w:hAnsi="Times New Roman" w:cs="Times New Roman"/>
          <w:bCs/>
          <w:sz w:val="20"/>
          <w:szCs w:val="20"/>
        </w:rPr>
      </w:pPr>
    </w:p>
    <w:p w14:paraId="07ECAB78" w14:textId="5DB0A588" w:rsidR="005A5A8E" w:rsidRPr="00EB359B" w:rsidRDefault="00C34CD7" w:rsidP="005A5A8E">
      <w:pPr>
        <w:pStyle w:val="ListParagraph"/>
        <w:numPr>
          <w:ilvl w:val="0"/>
          <w:numId w:val="27"/>
        </w:numPr>
        <w:spacing w:after="0"/>
        <w:rPr>
          <w:rFonts w:ascii="Times New Roman" w:hAnsi="Times New Roman" w:cs="Times New Roman"/>
          <w:bCs/>
          <w:sz w:val="20"/>
          <w:szCs w:val="20"/>
          <w:u w:val="single"/>
        </w:rPr>
      </w:pPr>
      <w:r w:rsidRPr="00EB359B">
        <w:rPr>
          <w:rFonts w:ascii="Times New Roman" w:hAnsi="Times New Roman" w:cs="Times New Roman"/>
          <w:bCs/>
          <w:sz w:val="20"/>
          <w:szCs w:val="20"/>
          <w:u w:val="single"/>
        </w:rPr>
        <w:t xml:space="preserve">Next Meeting / </w:t>
      </w:r>
      <w:r w:rsidR="005A5A8E" w:rsidRPr="00EB359B">
        <w:rPr>
          <w:rFonts w:ascii="Times New Roman" w:hAnsi="Times New Roman" w:cs="Times New Roman"/>
          <w:bCs/>
          <w:sz w:val="20"/>
          <w:szCs w:val="20"/>
          <w:u w:val="single"/>
        </w:rPr>
        <w:t>Adjournment</w:t>
      </w:r>
      <w:bookmarkEnd w:id="1"/>
    </w:p>
    <w:p w14:paraId="5CCB2833" w14:textId="625E351F" w:rsidR="002B4D7A" w:rsidRPr="00D55D64" w:rsidRDefault="00D55D64" w:rsidP="00D55D64">
      <w:pPr>
        <w:spacing w:after="0"/>
        <w:ind w:left="720"/>
        <w:rPr>
          <w:rFonts w:ascii="Times New Roman" w:hAnsi="Times New Roman" w:cs="Times New Roman"/>
          <w:bCs/>
          <w:sz w:val="20"/>
          <w:szCs w:val="20"/>
        </w:rPr>
      </w:pPr>
      <w:r w:rsidRPr="00D55D64">
        <w:rPr>
          <w:rFonts w:ascii="Times New Roman" w:hAnsi="Times New Roman" w:cs="Times New Roman"/>
          <w:bCs/>
          <w:sz w:val="20"/>
          <w:szCs w:val="20"/>
        </w:rPr>
        <w:t>Meeting was adjourned by Chair Kathleen Kilgore at 9:30 pm</w:t>
      </w:r>
    </w:p>
    <w:p w14:paraId="57312902" w14:textId="3CBB1F50" w:rsidR="002B4D7A" w:rsidRPr="00EB359B" w:rsidRDefault="002B4D7A" w:rsidP="002B4D7A">
      <w:pPr>
        <w:spacing w:after="0"/>
        <w:rPr>
          <w:rFonts w:ascii="Times New Roman" w:hAnsi="Times New Roman" w:cs="Times New Roman"/>
          <w:bCs/>
          <w:sz w:val="20"/>
          <w:szCs w:val="20"/>
          <w:u w:val="single"/>
        </w:rPr>
      </w:pPr>
    </w:p>
    <w:p w14:paraId="71AD0B4A" w14:textId="1696FDD0" w:rsidR="00C73E48" w:rsidRPr="00EB359B" w:rsidRDefault="00C73E48" w:rsidP="002B4D7A">
      <w:pPr>
        <w:spacing w:after="0"/>
        <w:rPr>
          <w:rFonts w:ascii="Times New Roman" w:hAnsi="Times New Roman" w:cs="Times New Roman"/>
          <w:bCs/>
          <w:sz w:val="20"/>
          <w:szCs w:val="20"/>
          <w:u w:val="single"/>
        </w:rPr>
      </w:pPr>
    </w:p>
    <w:p w14:paraId="3993C5A4" w14:textId="77777777" w:rsidR="00C73E48" w:rsidRPr="00EB359B" w:rsidRDefault="00C73E48" w:rsidP="002B4D7A">
      <w:pPr>
        <w:spacing w:after="0"/>
        <w:rPr>
          <w:rFonts w:ascii="Times New Roman" w:hAnsi="Times New Roman" w:cs="Times New Roman"/>
          <w:bCs/>
          <w:sz w:val="20"/>
          <w:szCs w:val="20"/>
          <w:u w:val="single"/>
        </w:rPr>
      </w:pPr>
    </w:p>
    <w:p w14:paraId="48690C24" w14:textId="320F170E" w:rsidR="000055BE" w:rsidRPr="00EB359B" w:rsidRDefault="000055BE" w:rsidP="002B4D7A">
      <w:pPr>
        <w:spacing w:after="0"/>
        <w:rPr>
          <w:rFonts w:ascii="Times New Roman" w:hAnsi="Times New Roman" w:cs="Times New Roman"/>
          <w:bCs/>
          <w:sz w:val="20"/>
          <w:szCs w:val="20"/>
          <w:u w:val="single"/>
        </w:rPr>
      </w:pPr>
    </w:p>
    <w:p w14:paraId="07F4544C" w14:textId="4352A3C7" w:rsidR="00C73E48" w:rsidRPr="00EB359B" w:rsidRDefault="00C73E48" w:rsidP="002B4D7A">
      <w:pPr>
        <w:spacing w:after="0"/>
        <w:rPr>
          <w:rFonts w:ascii="Times New Roman" w:hAnsi="Times New Roman" w:cs="Times New Roman"/>
          <w:bCs/>
          <w:sz w:val="20"/>
          <w:szCs w:val="20"/>
          <w:u w:val="single"/>
        </w:rPr>
      </w:pPr>
    </w:p>
    <w:p w14:paraId="5461DDA9" w14:textId="49818A77" w:rsidR="00C73E48" w:rsidRPr="00EB359B" w:rsidRDefault="00C73E48" w:rsidP="002B4D7A">
      <w:pPr>
        <w:spacing w:after="0"/>
        <w:rPr>
          <w:rFonts w:ascii="Times New Roman" w:hAnsi="Times New Roman" w:cs="Times New Roman"/>
          <w:bCs/>
          <w:sz w:val="20"/>
          <w:szCs w:val="20"/>
          <w:u w:val="single"/>
        </w:rPr>
      </w:pPr>
    </w:p>
    <w:p w14:paraId="09A9CA8E" w14:textId="51CC5C76" w:rsidR="00C73E48" w:rsidRPr="00EB359B" w:rsidRDefault="00C73E48" w:rsidP="002B4D7A">
      <w:pPr>
        <w:spacing w:after="0"/>
        <w:rPr>
          <w:rFonts w:ascii="Times New Roman" w:hAnsi="Times New Roman" w:cs="Times New Roman"/>
          <w:bCs/>
          <w:sz w:val="20"/>
          <w:szCs w:val="20"/>
          <w:u w:val="single"/>
        </w:rPr>
      </w:pPr>
    </w:p>
    <w:p w14:paraId="28040185" w14:textId="77777777" w:rsidR="00C73E48" w:rsidRPr="00EB359B" w:rsidRDefault="00C73E48" w:rsidP="002B4D7A">
      <w:pPr>
        <w:spacing w:after="0"/>
        <w:rPr>
          <w:rFonts w:ascii="Times New Roman" w:hAnsi="Times New Roman" w:cs="Times New Roman"/>
          <w:bCs/>
          <w:sz w:val="20"/>
          <w:szCs w:val="20"/>
          <w:u w:val="single"/>
        </w:rPr>
      </w:pPr>
    </w:p>
    <w:p w14:paraId="0097AF5A" w14:textId="77777777" w:rsidR="000055BE" w:rsidRPr="00EB359B" w:rsidRDefault="000055BE" w:rsidP="002B4D7A">
      <w:pPr>
        <w:spacing w:after="0"/>
        <w:rPr>
          <w:rFonts w:ascii="Times New Roman" w:hAnsi="Times New Roman" w:cs="Times New Roman"/>
          <w:bCs/>
          <w:sz w:val="20"/>
          <w:szCs w:val="20"/>
          <w:u w:val="single"/>
        </w:rPr>
      </w:pPr>
    </w:p>
    <w:p w14:paraId="334C918B" w14:textId="1B783F9D" w:rsidR="002B4D7A" w:rsidRPr="00EB359B" w:rsidRDefault="002B4D7A" w:rsidP="002B4D7A">
      <w:pPr>
        <w:spacing w:after="0"/>
        <w:rPr>
          <w:rFonts w:ascii="Times New Roman" w:hAnsi="Times New Roman" w:cs="Times New Roman"/>
          <w:bCs/>
          <w:sz w:val="20"/>
          <w:szCs w:val="20"/>
          <w:u w:val="single"/>
        </w:rPr>
      </w:pPr>
    </w:p>
    <w:p w14:paraId="72945F30" w14:textId="77777777" w:rsidR="00C73E48" w:rsidRPr="00EB359B" w:rsidRDefault="00C73E48" w:rsidP="00C73E48">
      <w:pPr>
        <w:shd w:val="clear" w:color="auto" w:fill="E8EAED"/>
        <w:spacing w:after="0" w:line="90" w:lineRule="atLeast"/>
        <w:rPr>
          <w:rStyle w:val="SubtleEmphasis"/>
          <w:rFonts w:ascii="Times New Roman" w:hAnsi="Times New Roman" w:cs="Times New Roman"/>
          <w:sz w:val="20"/>
          <w:szCs w:val="20"/>
        </w:rPr>
      </w:pPr>
      <w:r w:rsidRPr="00EB359B">
        <w:rPr>
          <w:rStyle w:val="SubtleEmphasis"/>
          <w:rFonts w:ascii="Times New Roman" w:hAnsi="Times New Roman" w:cs="Times New Roman"/>
          <w:noProof/>
          <w:sz w:val="20"/>
          <w:szCs w:val="20"/>
        </w:rPr>
        <w:drawing>
          <wp:inline distT="0" distB="0" distL="0" distR="0" wp14:anchorId="4114BBFC" wp14:editId="537C7CA6">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833855C" w14:textId="41C654AC" w:rsidR="002B4D7A" w:rsidRPr="00EB359B" w:rsidRDefault="002B4D7A" w:rsidP="00C73E48">
      <w:pPr>
        <w:spacing w:after="0"/>
        <w:rPr>
          <w:rStyle w:val="SubtleEmphasis"/>
          <w:rFonts w:ascii="Times New Roman" w:hAnsi="Times New Roman" w:cs="Times New Roman"/>
          <w:i w:val="0"/>
          <w:sz w:val="20"/>
          <w:szCs w:val="20"/>
        </w:rPr>
      </w:pPr>
    </w:p>
    <w:sectPr w:rsidR="002B4D7A" w:rsidRPr="00EB359B" w:rsidSect="00EE3CCE">
      <w:headerReference w:type="even" r:id="rId10"/>
      <w:headerReference w:type="default" r:id="rId11"/>
      <w:footerReference w:type="even" r:id="rId12"/>
      <w:footerReference w:type="default" r:id="rId13"/>
      <w:headerReference w:type="first" r:id="rId14"/>
      <w:footerReference w:type="first" r:id="rId15"/>
      <w:pgSz w:w="12240" w:h="15840"/>
      <w:pgMar w:top="576" w:right="1440" w:bottom="576"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B7860" w14:textId="77777777" w:rsidR="00AE3473" w:rsidRDefault="00AE3473" w:rsidP="005E7461">
      <w:pPr>
        <w:spacing w:after="0" w:line="240" w:lineRule="auto"/>
      </w:pPr>
      <w:r>
        <w:separator/>
      </w:r>
    </w:p>
  </w:endnote>
  <w:endnote w:type="continuationSeparator" w:id="0">
    <w:p w14:paraId="661AEC0D" w14:textId="77777777" w:rsidR="00AE3473" w:rsidRDefault="00AE3473" w:rsidP="005E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1923B" w14:textId="77777777" w:rsidR="00E927B3" w:rsidRDefault="00E927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975472"/>
      <w:docPartObj>
        <w:docPartGallery w:val="Page Numbers (Bottom of Page)"/>
        <w:docPartUnique/>
      </w:docPartObj>
    </w:sdtPr>
    <w:sdtEndPr>
      <w:rPr>
        <w:noProof/>
      </w:rPr>
    </w:sdtEndPr>
    <w:sdtContent>
      <w:p w14:paraId="213702BE" w14:textId="36839112" w:rsidR="00CF779A" w:rsidRDefault="00CF779A">
        <w:pPr>
          <w:pStyle w:val="Footer"/>
          <w:jc w:val="right"/>
        </w:pPr>
        <w:r>
          <w:rPr>
            <w:noProof/>
          </w:rPr>
          <w:t xml:space="preserve">2 of </w:t>
        </w:r>
        <w:r w:rsidR="00FC153E">
          <w:rPr>
            <w:noProof/>
          </w:rPr>
          <w:t>2</w:t>
        </w:r>
      </w:p>
    </w:sdtContent>
  </w:sdt>
  <w:p w14:paraId="40027F63" w14:textId="77777777" w:rsidR="00CF779A" w:rsidRDefault="00CF77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ABFBA" w14:textId="77777777" w:rsidR="00E927B3" w:rsidRDefault="00E92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4DDFA" w14:textId="77777777" w:rsidR="00AE3473" w:rsidRDefault="00AE3473" w:rsidP="005E7461">
      <w:pPr>
        <w:spacing w:after="0" w:line="240" w:lineRule="auto"/>
      </w:pPr>
      <w:r>
        <w:separator/>
      </w:r>
    </w:p>
  </w:footnote>
  <w:footnote w:type="continuationSeparator" w:id="0">
    <w:p w14:paraId="49235EFC" w14:textId="77777777" w:rsidR="00AE3473" w:rsidRDefault="00AE3473" w:rsidP="005E7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A1F64" w14:textId="5A638FB8" w:rsidR="00E927B3" w:rsidRDefault="004962B5">
    <w:pPr>
      <w:pStyle w:val="Header"/>
    </w:pPr>
    <w:r>
      <w:rPr>
        <w:noProof/>
      </w:rPr>
      <w:pict w14:anchorId="5CCDB3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870422" o:spid="_x0000_s4098" type="#_x0000_t136" style="position:absolute;margin-left:0;margin-top:0;width:412.4pt;height:247.45pt;rotation:315;z-index:-251655168;mso-position-horizontal:center;mso-position-horizontal-relative:margin;mso-position-vertical:center;mso-position-vertical-relative:margin" o:allowincell="f" fillcolor="#7f7f7f [1612]"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9EB44" w14:textId="0E90B864" w:rsidR="00CF779A" w:rsidRPr="00D325FF" w:rsidRDefault="004962B5">
    <w:pPr>
      <w:pStyle w:val="Header"/>
      <w:rPr>
        <w:i/>
        <w:color w:val="FF0000"/>
      </w:rPr>
    </w:pPr>
    <w:r>
      <w:rPr>
        <w:noProof/>
      </w:rPr>
      <w:pict w14:anchorId="221805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870423" o:spid="_x0000_s4099" type="#_x0000_t136" style="position:absolute;margin-left:0;margin-top:0;width:412.4pt;height:247.45pt;rotation:315;z-index:-251653120;mso-position-horizontal:center;mso-position-horizontal-relative:margin;mso-position-vertical:center;mso-position-vertical-relative:margin" o:allowincell="f" fillcolor="#7f7f7f [1612]" stroked="f">
          <v:fill opacity=".5"/>
          <v:textpath style="font-family:&quot;Calibri&quot;;font-size:1pt" string="DRAFT"/>
        </v:shape>
      </w:pict>
    </w:r>
    <w:r w:rsidR="00CF779A">
      <w:tab/>
    </w:r>
    <w:r w:rsidR="00CF779A">
      <w:tab/>
    </w:r>
    <w:r w:rsidR="00CF779A">
      <w:tab/>
    </w:r>
    <w:r w:rsidR="00CF779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AF69A" w14:textId="673DD312" w:rsidR="00E927B3" w:rsidRDefault="004962B5">
    <w:pPr>
      <w:pStyle w:val="Header"/>
    </w:pPr>
    <w:r>
      <w:rPr>
        <w:noProof/>
      </w:rPr>
      <w:pict w14:anchorId="2D27B4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870421" o:spid="_x0000_s4097" type="#_x0000_t136" style="position:absolute;margin-left:0;margin-top:0;width:412.4pt;height:247.45pt;rotation:315;z-index:-251657216;mso-position-horizontal:center;mso-position-horizontal-relative:margin;mso-position-vertical:center;mso-position-vertical-relative:margin" o:allowincell="f" fillcolor="#7f7f7f [1612]"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2EF"/>
    <w:multiLevelType w:val="multilevel"/>
    <w:tmpl w:val="2132C41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E81991"/>
    <w:multiLevelType w:val="hybridMultilevel"/>
    <w:tmpl w:val="2A9299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45021FE"/>
    <w:multiLevelType w:val="hybridMultilevel"/>
    <w:tmpl w:val="8B8A97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6014E5C"/>
    <w:multiLevelType w:val="hybridMultilevel"/>
    <w:tmpl w:val="E24046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6C0EF6"/>
    <w:multiLevelType w:val="hybridMultilevel"/>
    <w:tmpl w:val="4DF40E9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A4A38DE"/>
    <w:multiLevelType w:val="hybridMultilevel"/>
    <w:tmpl w:val="A220577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1C0D52DA"/>
    <w:multiLevelType w:val="hybridMultilevel"/>
    <w:tmpl w:val="7D78CB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6443A6A"/>
    <w:multiLevelType w:val="hybridMultilevel"/>
    <w:tmpl w:val="72E66E82"/>
    <w:lvl w:ilvl="0" w:tplc="F6C80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A7D2D52"/>
    <w:multiLevelType w:val="hybridMultilevel"/>
    <w:tmpl w:val="7CDA36F8"/>
    <w:lvl w:ilvl="0" w:tplc="207221B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80306"/>
    <w:multiLevelType w:val="hybridMultilevel"/>
    <w:tmpl w:val="CE5C234E"/>
    <w:lvl w:ilvl="0" w:tplc="DA2A0E70">
      <w:start w:val="1"/>
      <w:numFmt w:val="decimal"/>
      <w:lvlText w:val="%1."/>
      <w:lvlJc w:val="left"/>
      <w:pPr>
        <w:ind w:left="630" w:hanging="360"/>
      </w:pPr>
      <w:rPr>
        <w:rFonts w:hint="default"/>
        <w:b/>
      </w:rPr>
    </w:lvl>
    <w:lvl w:ilvl="1" w:tplc="11E60410">
      <w:start w:val="1"/>
      <w:numFmt w:val="lowerLetter"/>
      <w:lvlText w:val="%2."/>
      <w:lvlJc w:val="left"/>
      <w:pPr>
        <w:ind w:left="1530" w:hanging="360"/>
      </w:pPr>
      <w:rPr>
        <w:b/>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04E86"/>
    <w:multiLevelType w:val="hybridMultilevel"/>
    <w:tmpl w:val="53CAE6B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3B003D67"/>
    <w:multiLevelType w:val="hybridMultilevel"/>
    <w:tmpl w:val="40A45778"/>
    <w:lvl w:ilvl="0" w:tplc="79C8785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2" w15:restartNumberingAfterBreak="0">
    <w:nsid w:val="3DC32D1A"/>
    <w:multiLevelType w:val="hybridMultilevel"/>
    <w:tmpl w:val="F4BC6342"/>
    <w:lvl w:ilvl="0" w:tplc="40F8F484">
      <w:start w:val="6"/>
      <w:numFmt w:val="bullet"/>
      <w:lvlText w:val="-"/>
      <w:lvlJc w:val="left"/>
      <w:pPr>
        <w:ind w:left="2700" w:hanging="360"/>
      </w:pPr>
      <w:rPr>
        <w:rFonts w:ascii="Arial" w:eastAsiaTheme="minorHAnsi"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15:restartNumberingAfterBreak="0">
    <w:nsid w:val="42851C27"/>
    <w:multiLevelType w:val="hybridMultilevel"/>
    <w:tmpl w:val="78BAE66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15:restartNumberingAfterBreak="0">
    <w:nsid w:val="46864502"/>
    <w:multiLevelType w:val="hybridMultilevel"/>
    <w:tmpl w:val="4F5AC54C"/>
    <w:lvl w:ilvl="0" w:tplc="04090001">
      <w:start w:val="1"/>
      <w:numFmt w:val="bullet"/>
      <w:lvlText w:val=""/>
      <w:lvlJc w:val="left"/>
      <w:pPr>
        <w:ind w:left="2796" w:hanging="360"/>
      </w:pPr>
      <w:rPr>
        <w:rFonts w:ascii="Symbol" w:hAnsi="Symbol"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15" w15:restartNumberingAfterBreak="0">
    <w:nsid w:val="4E3930DB"/>
    <w:multiLevelType w:val="hybridMultilevel"/>
    <w:tmpl w:val="1F2087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516E3D48"/>
    <w:multiLevelType w:val="multilevel"/>
    <w:tmpl w:val="4E268726"/>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57286439"/>
    <w:multiLevelType w:val="hybridMultilevel"/>
    <w:tmpl w:val="54AE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7AE00CB"/>
    <w:multiLevelType w:val="hybridMultilevel"/>
    <w:tmpl w:val="3A82DE68"/>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9" w15:restartNumberingAfterBreak="0">
    <w:nsid w:val="589A5450"/>
    <w:multiLevelType w:val="hybridMultilevel"/>
    <w:tmpl w:val="B89CDE50"/>
    <w:lvl w:ilvl="0" w:tplc="A7E80AC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0" w15:restartNumberingAfterBreak="0">
    <w:nsid w:val="5963700E"/>
    <w:multiLevelType w:val="hybridMultilevel"/>
    <w:tmpl w:val="3F700D86"/>
    <w:lvl w:ilvl="0" w:tplc="C4E8990E">
      <w:start w:val="13"/>
      <w:numFmt w:val="bullet"/>
      <w:lvlText w:val="-"/>
      <w:lvlJc w:val="left"/>
      <w:pPr>
        <w:ind w:left="2208" w:hanging="360"/>
      </w:pPr>
      <w:rPr>
        <w:rFonts w:ascii="Arial" w:eastAsiaTheme="minorHAnsi" w:hAnsi="Arial" w:cs="Aria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1" w15:restartNumberingAfterBreak="0">
    <w:nsid w:val="5A7D36F0"/>
    <w:multiLevelType w:val="hybridMultilevel"/>
    <w:tmpl w:val="47085AB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2" w15:restartNumberingAfterBreak="0">
    <w:nsid w:val="5C4B02FA"/>
    <w:multiLevelType w:val="hybridMultilevel"/>
    <w:tmpl w:val="CE0410B2"/>
    <w:lvl w:ilvl="0" w:tplc="C19ABE52">
      <w:start w:val="13"/>
      <w:numFmt w:val="bullet"/>
      <w:lvlText w:val="-"/>
      <w:lvlJc w:val="left"/>
      <w:pPr>
        <w:ind w:left="2232" w:hanging="360"/>
      </w:pPr>
      <w:rPr>
        <w:rFonts w:ascii="Arial" w:eastAsiaTheme="minorHAnsi" w:hAnsi="Arial" w:cs="Aria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3" w15:restartNumberingAfterBreak="0">
    <w:nsid w:val="5D750A06"/>
    <w:multiLevelType w:val="hybridMultilevel"/>
    <w:tmpl w:val="F920F830"/>
    <w:lvl w:ilvl="0" w:tplc="FA6ED7B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4" w15:restartNumberingAfterBreak="0">
    <w:nsid w:val="68EB5E44"/>
    <w:multiLevelType w:val="hybridMultilevel"/>
    <w:tmpl w:val="458C6D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6BC417C1"/>
    <w:multiLevelType w:val="hybridMultilevel"/>
    <w:tmpl w:val="D928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FE6084C"/>
    <w:multiLevelType w:val="hybridMultilevel"/>
    <w:tmpl w:val="8AA42C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BB7DA1"/>
    <w:multiLevelType w:val="hybridMultilevel"/>
    <w:tmpl w:val="5C9C69D6"/>
    <w:lvl w:ilvl="0" w:tplc="5CDCC4E0">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8"/>
  </w:num>
  <w:num w:numId="2">
    <w:abstractNumId w:val="23"/>
  </w:num>
  <w:num w:numId="3">
    <w:abstractNumId w:val="11"/>
  </w:num>
  <w:num w:numId="4">
    <w:abstractNumId w:val="9"/>
  </w:num>
  <w:num w:numId="5">
    <w:abstractNumId w:val="7"/>
  </w:num>
  <w:num w:numId="6">
    <w:abstractNumId w:val="26"/>
  </w:num>
  <w:num w:numId="7">
    <w:abstractNumId w:val="12"/>
  </w:num>
  <w:num w:numId="8">
    <w:abstractNumId w:val="25"/>
  </w:num>
  <w:num w:numId="9">
    <w:abstractNumId w:val="17"/>
  </w:num>
  <w:num w:numId="10">
    <w:abstractNumId w:val="2"/>
  </w:num>
  <w:num w:numId="11">
    <w:abstractNumId w:val="6"/>
  </w:num>
  <w:num w:numId="12">
    <w:abstractNumId w:val="13"/>
  </w:num>
  <w:num w:numId="13">
    <w:abstractNumId w:val="5"/>
  </w:num>
  <w:num w:numId="14">
    <w:abstractNumId w:val="4"/>
  </w:num>
  <w:num w:numId="15">
    <w:abstractNumId w:val="18"/>
  </w:num>
  <w:num w:numId="16">
    <w:abstractNumId w:val="10"/>
  </w:num>
  <w:num w:numId="17">
    <w:abstractNumId w:val="21"/>
  </w:num>
  <w:num w:numId="18">
    <w:abstractNumId w:val="22"/>
  </w:num>
  <w:num w:numId="19">
    <w:abstractNumId w:val="20"/>
  </w:num>
  <w:num w:numId="20">
    <w:abstractNumId w:val="27"/>
  </w:num>
  <w:num w:numId="21">
    <w:abstractNumId w:val="19"/>
  </w:num>
  <w:num w:numId="22">
    <w:abstractNumId w:val="1"/>
  </w:num>
  <w:num w:numId="23">
    <w:abstractNumId w:val="24"/>
  </w:num>
  <w:num w:numId="24">
    <w:abstractNumId w:val="15"/>
  </w:num>
  <w:num w:numId="25">
    <w:abstractNumId w:val="14"/>
  </w:num>
  <w:num w:numId="26">
    <w:abstractNumId w:val="3"/>
  </w:num>
  <w:num w:numId="27">
    <w:abstractNumId w:val="1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39"/>
    <w:rsid w:val="000055BE"/>
    <w:rsid w:val="000068F7"/>
    <w:rsid w:val="00025196"/>
    <w:rsid w:val="000260A6"/>
    <w:rsid w:val="000275A2"/>
    <w:rsid w:val="00030DE0"/>
    <w:rsid w:val="00040FEC"/>
    <w:rsid w:val="000440D1"/>
    <w:rsid w:val="000452E4"/>
    <w:rsid w:val="0005235C"/>
    <w:rsid w:val="00053BD2"/>
    <w:rsid w:val="000575C0"/>
    <w:rsid w:val="000667C5"/>
    <w:rsid w:val="00083C1C"/>
    <w:rsid w:val="00086BB7"/>
    <w:rsid w:val="00087BB1"/>
    <w:rsid w:val="000A526E"/>
    <w:rsid w:val="000A5591"/>
    <w:rsid w:val="000C50A2"/>
    <w:rsid w:val="000D0ACA"/>
    <w:rsid w:val="000D1C15"/>
    <w:rsid w:val="000D7B1C"/>
    <w:rsid w:val="000E0467"/>
    <w:rsid w:val="000F2F52"/>
    <w:rsid w:val="000F46F7"/>
    <w:rsid w:val="00103A3B"/>
    <w:rsid w:val="001043CA"/>
    <w:rsid w:val="001101C4"/>
    <w:rsid w:val="00110E33"/>
    <w:rsid w:val="00134634"/>
    <w:rsid w:val="0015469C"/>
    <w:rsid w:val="00162241"/>
    <w:rsid w:val="00173817"/>
    <w:rsid w:val="00180E14"/>
    <w:rsid w:val="0018134E"/>
    <w:rsid w:val="00186194"/>
    <w:rsid w:val="001862D0"/>
    <w:rsid w:val="00191647"/>
    <w:rsid w:val="00195153"/>
    <w:rsid w:val="00196A09"/>
    <w:rsid w:val="001A6097"/>
    <w:rsid w:val="001A6539"/>
    <w:rsid w:val="001C00C9"/>
    <w:rsid w:val="001D24BD"/>
    <w:rsid w:val="001D6ABD"/>
    <w:rsid w:val="00213DEE"/>
    <w:rsid w:val="00223A50"/>
    <w:rsid w:val="00232FC1"/>
    <w:rsid w:val="00233F1B"/>
    <w:rsid w:val="00235BAA"/>
    <w:rsid w:val="002533D0"/>
    <w:rsid w:val="00256CD5"/>
    <w:rsid w:val="00257D5E"/>
    <w:rsid w:val="0026441D"/>
    <w:rsid w:val="00265915"/>
    <w:rsid w:val="00272EC5"/>
    <w:rsid w:val="00276411"/>
    <w:rsid w:val="0029614A"/>
    <w:rsid w:val="002A1974"/>
    <w:rsid w:val="002A20BA"/>
    <w:rsid w:val="002A51F6"/>
    <w:rsid w:val="002A631B"/>
    <w:rsid w:val="002A7D1F"/>
    <w:rsid w:val="002B4D7A"/>
    <w:rsid w:val="002D0F15"/>
    <w:rsid w:val="002D5016"/>
    <w:rsid w:val="002F0FE2"/>
    <w:rsid w:val="0030579E"/>
    <w:rsid w:val="00326E49"/>
    <w:rsid w:val="00336F93"/>
    <w:rsid w:val="003437B8"/>
    <w:rsid w:val="00343B9A"/>
    <w:rsid w:val="00345E6D"/>
    <w:rsid w:val="00353398"/>
    <w:rsid w:val="00363348"/>
    <w:rsid w:val="00373A3F"/>
    <w:rsid w:val="0038508E"/>
    <w:rsid w:val="003904B1"/>
    <w:rsid w:val="00391977"/>
    <w:rsid w:val="003A2184"/>
    <w:rsid w:val="003A468B"/>
    <w:rsid w:val="003A6E44"/>
    <w:rsid w:val="003B43BD"/>
    <w:rsid w:val="003D601D"/>
    <w:rsid w:val="003E6553"/>
    <w:rsid w:val="003F2772"/>
    <w:rsid w:val="00403952"/>
    <w:rsid w:val="00404297"/>
    <w:rsid w:val="00405878"/>
    <w:rsid w:val="004107A8"/>
    <w:rsid w:val="0041742D"/>
    <w:rsid w:val="00421A73"/>
    <w:rsid w:val="004245B7"/>
    <w:rsid w:val="00432519"/>
    <w:rsid w:val="00440EC9"/>
    <w:rsid w:val="0044716E"/>
    <w:rsid w:val="0046004D"/>
    <w:rsid w:val="00462718"/>
    <w:rsid w:val="00473906"/>
    <w:rsid w:val="00474991"/>
    <w:rsid w:val="004876FE"/>
    <w:rsid w:val="004962B5"/>
    <w:rsid w:val="004A0578"/>
    <w:rsid w:val="004B24C2"/>
    <w:rsid w:val="004E2410"/>
    <w:rsid w:val="00504CB0"/>
    <w:rsid w:val="00505F6B"/>
    <w:rsid w:val="005162AB"/>
    <w:rsid w:val="005300B9"/>
    <w:rsid w:val="00533021"/>
    <w:rsid w:val="00540BD6"/>
    <w:rsid w:val="00541E20"/>
    <w:rsid w:val="005432F0"/>
    <w:rsid w:val="00547366"/>
    <w:rsid w:val="005516C6"/>
    <w:rsid w:val="00566240"/>
    <w:rsid w:val="00572D2D"/>
    <w:rsid w:val="00573D24"/>
    <w:rsid w:val="005779A7"/>
    <w:rsid w:val="00583433"/>
    <w:rsid w:val="00584671"/>
    <w:rsid w:val="00586FAB"/>
    <w:rsid w:val="00591FCE"/>
    <w:rsid w:val="00593339"/>
    <w:rsid w:val="005A04F6"/>
    <w:rsid w:val="005A589A"/>
    <w:rsid w:val="005A5A8E"/>
    <w:rsid w:val="005A6E4C"/>
    <w:rsid w:val="005D5082"/>
    <w:rsid w:val="005D603D"/>
    <w:rsid w:val="005D63AF"/>
    <w:rsid w:val="005E22B0"/>
    <w:rsid w:val="005E6533"/>
    <w:rsid w:val="005E7461"/>
    <w:rsid w:val="005F4A26"/>
    <w:rsid w:val="005F7949"/>
    <w:rsid w:val="00613311"/>
    <w:rsid w:val="00615754"/>
    <w:rsid w:val="00622146"/>
    <w:rsid w:val="00623290"/>
    <w:rsid w:val="006272D6"/>
    <w:rsid w:val="00631D7D"/>
    <w:rsid w:val="00632A52"/>
    <w:rsid w:val="00643F06"/>
    <w:rsid w:val="00644F62"/>
    <w:rsid w:val="00650B43"/>
    <w:rsid w:val="006512D9"/>
    <w:rsid w:val="006533D2"/>
    <w:rsid w:val="0066189B"/>
    <w:rsid w:val="006627D2"/>
    <w:rsid w:val="006670A9"/>
    <w:rsid w:val="00673642"/>
    <w:rsid w:val="00673A47"/>
    <w:rsid w:val="00674319"/>
    <w:rsid w:val="00674DA2"/>
    <w:rsid w:val="00685E95"/>
    <w:rsid w:val="00687921"/>
    <w:rsid w:val="00692227"/>
    <w:rsid w:val="0069787A"/>
    <w:rsid w:val="006B2E86"/>
    <w:rsid w:val="006B480B"/>
    <w:rsid w:val="006B7B6A"/>
    <w:rsid w:val="006C13EC"/>
    <w:rsid w:val="006C217F"/>
    <w:rsid w:val="006D0F6C"/>
    <w:rsid w:val="006E392F"/>
    <w:rsid w:val="006F090F"/>
    <w:rsid w:val="00703020"/>
    <w:rsid w:val="007122EE"/>
    <w:rsid w:val="00720F41"/>
    <w:rsid w:val="00722260"/>
    <w:rsid w:val="00725915"/>
    <w:rsid w:val="00730B7B"/>
    <w:rsid w:val="007321F7"/>
    <w:rsid w:val="00736BBE"/>
    <w:rsid w:val="007418A2"/>
    <w:rsid w:val="00745043"/>
    <w:rsid w:val="00746835"/>
    <w:rsid w:val="00752EFF"/>
    <w:rsid w:val="00753F75"/>
    <w:rsid w:val="00763791"/>
    <w:rsid w:val="00763E70"/>
    <w:rsid w:val="0076726B"/>
    <w:rsid w:val="0078327A"/>
    <w:rsid w:val="00784CC0"/>
    <w:rsid w:val="00785611"/>
    <w:rsid w:val="0079237A"/>
    <w:rsid w:val="007929C1"/>
    <w:rsid w:val="00794941"/>
    <w:rsid w:val="007A1B5D"/>
    <w:rsid w:val="007B4BBD"/>
    <w:rsid w:val="007C1916"/>
    <w:rsid w:val="007C4056"/>
    <w:rsid w:val="007D0E58"/>
    <w:rsid w:val="007D26DC"/>
    <w:rsid w:val="007D739D"/>
    <w:rsid w:val="007D75BC"/>
    <w:rsid w:val="00800EA5"/>
    <w:rsid w:val="00806A24"/>
    <w:rsid w:val="0080724A"/>
    <w:rsid w:val="008211DE"/>
    <w:rsid w:val="00822C05"/>
    <w:rsid w:val="00830986"/>
    <w:rsid w:val="008339DA"/>
    <w:rsid w:val="0084019A"/>
    <w:rsid w:val="00842E4A"/>
    <w:rsid w:val="00846A48"/>
    <w:rsid w:val="00851228"/>
    <w:rsid w:val="00852932"/>
    <w:rsid w:val="0086159D"/>
    <w:rsid w:val="00871F43"/>
    <w:rsid w:val="00875624"/>
    <w:rsid w:val="0087631F"/>
    <w:rsid w:val="008837DA"/>
    <w:rsid w:val="0088565E"/>
    <w:rsid w:val="00891764"/>
    <w:rsid w:val="0089233B"/>
    <w:rsid w:val="008A1A06"/>
    <w:rsid w:val="008D0012"/>
    <w:rsid w:val="008D0B3F"/>
    <w:rsid w:val="008D3B4B"/>
    <w:rsid w:val="008D4C46"/>
    <w:rsid w:val="008D6A27"/>
    <w:rsid w:val="008D7553"/>
    <w:rsid w:val="008F0994"/>
    <w:rsid w:val="008F1B15"/>
    <w:rsid w:val="008F5F5C"/>
    <w:rsid w:val="009035E1"/>
    <w:rsid w:val="00915717"/>
    <w:rsid w:val="00924801"/>
    <w:rsid w:val="00926BE2"/>
    <w:rsid w:val="009327D5"/>
    <w:rsid w:val="00932C5A"/>
    <w:rsid w:val="00935532"/>
    <w:rsid w:val="00941251"/>
    <w:rsid w:val="00944BCA"/>
    <w:rsid w:val="009463DF"/>
    <w:rsid w:val="00955210"/>
    <w:rsid w:val="009628FF"/>
    <w:rsid w:val="00963CA3"/>
    <w:rsid w:val="00965F58"/>
    <w:rsid w:val="00974264"/>
    <w:rsid w:val="009814C8"/>
    <w:rsid w:val="00981F82"/>
    <w:rsid w:val="00984C2C"/>
    <w:rsid w:val="009B3026"/>
    <w:rsid w:val="009B476A"/>
    <w:rsid w:val="009B6BDC"/>
    <w:rsid w:val="009C0C8F"/>
    <w:rsid w:val="009D6398"/>
    <w:rsid w:val="009E0ACE"/>
    <w:rsid w:val="009E3909"/>
    <w:rsid w:val="009F5C14"/>
    <w:rsid w:val="00A04720"/>
    <w:rsid w:val="00A134F4"/>
    <w:rsid w:val="00A135BC"/>
    <w:rsid w:val="00A13DF6"/>
    <w:rsid w:val="00A3599B"/>
    <w:rsid w:val="00A45A6A"/>
    <w:rsid w:val="00A4738A"/>
    <w:rsid w:val="00A6695B"/>
    <w:rsid w:val="00A73D62"/>
    <w:rsid w:val="00A92C3E"/>
    <w:rsid w:val="00A96D10"/>
    <w:rsid w:val="00AE3473"/>
    <w:rsid w:val="00AF6D4C"/>
    <w:rsid w:val="00B03934"/>
    <w:rsid w:val="00B128C8"/>
    <w:rsid w:val="00B17B13"/>
    <w:rsid w:val="00B2210D"/>
    <w:rsid w:val="00B2318F"/>
    <w:rsid w:val="00B27038"/>
    <w:rsid w:val="00B34F64"/>
    <w:rsid w:val="00B5437B"/>
    <w:rsid w:val="00B654FE"/>
    <w:rsid w:val="00B851DF"/>
    <w:rsid w:val="00B932E5"/>
    <w:rsid w:val="00B9587D"/>
    <w:rsid w:val="00BA3B30"/>
    <w:rsid w:val="00BA40B8"/>
    <w:rsid w:val="00BA4426"/>
    <w:rsid w:val="00BB5176"/>
    <w:rsid w:val="00BC0820"/>
    <w:rsid w:val="00BE306A"/>
    <w:rsid w:val="00BE4F2C"/>
    <w:rsid w:val="00BE5E87"/>
    <w:rsid w:val="00BF1667"/>
    <w:rsid w:val="00BF1EE5"/>
    <w:rsid w:val="00BF3389"/>
    <w:rsid w:val="00BF7402"/>
    <w:rsid w:val="00C027D0"/>
    <w:rsid w:val="00C34250"/>
    <w:rsid w:val="00C34CD7"/>
    <w:rsid w:val="00C357A3"/>
    <w:rsid w:val="00C51F6E"/>
    <w:rsid w:val="00C54B53"/>
    <w:rsid w:val="00C55BB5"/>
    <w:rsid w:val="00C73E48"/>
    <w:rsid w:val="00C800BE"/>
    <w:rsid w:val="00C96301"/>
    <w:rsid w:val="00CA3E1E"/>
    <w:rsid w:val="00CA4E25"/>
    <w:rsid w:val="00CA514A"/>
    <w:rsid w:val="00CA7697"/>
    <w:rsid w:val="00CA7FCF"/>
    <w:rsid w:val="00CB1763"/>
    <w:rsid w:val="00CB2F42"/>
    <w:rsid w:val="00CB3D40"/>
    <w:rsid w:val="00CC7F50"/>
    <w:rsid w:val="00CD3502"/>
    <w:rsid w:val="00CF5D2A"/>
    <w:rsid w:val="00CF779A"/>
    <w:rsid w:val="00CF7B6E"/>
    <w:rsid w:val="00D0131C"/>
    <w:rsid w:val="00D015F6"/>
    <w:rsid w:val="00D04426"/>
    <w:rsid w:val="00D04AFE"/>
    <w:rsid w:val="00D23370"/>
    <w:rsid w:val="00D26AEA"/>
    <w:rsid w:val="00D27E28"/>
    <w:rsid w:val="00D325FF"/>
    <w:rsid w:val="00D41A18"/>
    <w:rsid w:val="00D42725"/>
    <w:rsid w:val="00D433CB"/>
    <w:rsid w:val="00D5021B"/>
    <w:rsid w:val="00D554D9"/>
    <w:rsid w:val="00D55D64"/>
    <w:rsid w:val="00D63489"/>
    <w:rsid w:val="00D749EC"/>
    <w:rsid w:val="00D87439"/>
    <w:rsid w:val="00DA6E32"/>
    <w:rsid w:val="00DB4482"/>
    <w:rsid w:val="00DC4112"/>
    <w:rsid w:val="00DD284C"/>
    <w:rsid w:val="00DD5813"/>
    <w:rsid w:val="00DE5C6C"/>
    <w:rsid w:val="00DE6A07"/>
    <w:rsid w:val="00DF04E0"/>
    <w:rsid w:val="00DF0D07"/>
    <w:rsid w:val="00DF4570"/>
    <w:rsid w:val="00E00EB4"/>
    <w:rsid w:val="00E0225D"/>
    <w:rsid w:val="00E11678"/>
    <w:rsid w:val="00E157C1"/>
    <w:rsid w:val="00E2538E"/>
    <w:rsid w:val="00E3690C"/>
    <w:rsid w:val="00E43F2F"/>
    <w:rsid w:val="00E4669D"/>
    <w:rsid w:val="00E61E38"/>
    <w:rsid w:val="00E869D2"/>
    <w:rsid w:val="00E91FC2"/>
    <w:rsid w:val="00E927B3"/>
    <w:rsid w:val="00EB359B"/>
    <w:rsid w:val="00EB3B7E"/>
    <w:rsid w:val="00EB775E"/>
    <w:rsid w:val="00EC5771"/>
    <w:rsid w:val="00EC74EA"/>
    <w:rsid w:val="00EE14C4"/>
    <w:rsid w:val="00EE3CCE"/>
    <w:rsid w:val="00F0168C"/>
    <w:rsid w:val="00F03AD9"/>
    <w:rsid w:val="00F061FD"/>
    <w:rsid w:val="00F23C0C"/>
    <w:rsid w:val="00F309AD"/>
    <w:rsid w:val="00F33062"/>
    <w:rsid w:val="00F33549"/>
    <w:rsid w:val="00F420AF"/>
    <w:rsid w:val="00F43B29"/>
    <w:rsid w:val="00F64480"/>
    <w:rsid w:val="00F951ED"/>
    <w:rsid w:val="00FA0BFC"/>
    <w:rsid w:val="00FA5AF6"/>
    <w:rsid w:val="00FB4388"/>
    <w:rsid w:val="00FB61E9"/>
    <w:rsid w:val="00FC153E"/>
    <w:rsid w:val="00FD24ED"/>
    <w:rsid w:val="00FD3EDC"/>
    <w:rsid w:val="00FE0E0B"/>
    <w:rsid w:val="00FE175B"/>
    <w:rsid w:val="00FE5B53"/>
    <w:rsid w:val="00FF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5397E891"/>
  <w15:chartTrackingRefBased/>
  <w15:docId w15:val="{B34D77B4-5AE6-461A-BE48-FF6131FF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character" w:styleId="Hyperlink">
    <w:name w:val="Hyperlink"/>
    <w:basedOn w:val="DefaultParagraphFont"/>
    <w:uiPriority w:val="99"/>
    <w:semiHidden/>
    <w:unhideWhenUsed/>
    <w:rsid w:val="00EE3CCE"/>
    <w:rPr>
      <w:color w:val="0000FF"/>
      <w:u w:val="single"/>
    </w:rPr>
  </w:style>
  <w:style w:type="paragraph" w:customStyle="1" w:styleId="m-2362602710474034776msolistparagraph">
    <w:name w:val="m_-2362602710474034776msolistparagraph"/>
    <w:basedOn w:val="Normal"/>
    <w:rsid w:val="007C19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F09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553">
      <w:bodyDiv w:val="1"/>
      <w:marLeft w:val="0"/>
      <w:marRight w:val="0"/>
      <w:marTop w:val="0"/>
      <w:marBottom w:val="0"/>
      <w:divBdr>
        <w:top w:val="none" w:sz="0" w:space="0" w:color="auto"/>
        <w:left w:val="none" w:sz="0" w:space="0" w:color="auto"/>
        <w:bottom w:val="none" w:sz="0" w:space="0" w:color="auto"/>
        <w:right w:val="none" w:sz="0" w:space="0" w:color="auto"/>
      </w:divBdr>
    </w:div>
    <w:div w:id="55906130">
      <w:bodyDiv w:val="1"/>
      <w:marLeft w:val="0"/>
      <w:marRight w:val="0"/>
      <w:marTop w:val="0"/>
      <w:marBottom w:val="0"/>
      <w:divBdr>
        <w:top w:val="none" w:sz="0" w:space="0" w:color="auto"/>
        <w:left w:val="none" w:sz="0" w:space="0" w:color="auto"/>
        <w:bottom w:val="none" w:sz="0" w:space="0" w:color="auto"/>
        <w:right w:val="none" w:sz="0" w:space="0" w:color="auto"/>
      </w:divBdr>
    </w:div>
    <w:div w:id="85655596">
      <w:bodyDiv w:val="1"/>
      <w:marLeft w:val="0"/>
      <w:marRight w:val="0"/>
      <w:marTop w:val="0"/>
      <w:marBottom w:val="0"/>
      <w:divBdr>
        <w:top w:val="none" w:sz="0" w:space="0" w:color="auto"/>
        <w:left w:val="none" w:sz="0" w:space="0" w:color="auto"/>
        <w:bottom w:val="none" w:sz="0" w:space="0" w:color="auto"/>
        <w:right w:val="none" w:sz="0" w:space="0" w:color="auto"/>
      </w:divBdr>
    </w:div>
    <w:div w:id="252906494">
      <w:bodyDiv w:val="1"/>
      <w:marLeft w:val="0"/>
      <w:marRight w:val="0"/>
      <w:marTop w:val="0"/>
      <w:marBottom w:val="0"/>
      <w:divBdr>
        <w:top w:val="none" w:sz="0" w:space="0" w:color="auto"/>
        <w:left w:val="none" w:sz="0" w:space="0" w:color="auto"/>
        <w:bottom w:val="none" w:sz="0" w:space="0" w:color="auto"/>
        <w:right w:val="none" w:sz="0" w:space="0" w:color="auto"/>
      </w:divBdr>
    </w:div>
    <w:div w:id="1136022375">
      <w:bodyDiv w:val="1"/>
      <w:marLeft w:val="0"/>
      <w:marRight w:val="0"/>
      <w:marTop w:val="0"/>
      <w:marBottom w:val="0"/>
      <w:divBdr>
        <w:top w:val="none" w:sz="0" w:space="0" w:color="auto"/>
        <w:left w:val="none" w:sz="0" w:space="0" w:color="auto"/>
        <w:bottom w:val="none" w:sz="0" w:space="0" w:color="auto"/>
        <w:right w:val="none" w:sz="0" w:space="0" w:color="auto"/>
      </w:divBdr>
      <w:divsChild>
        <w:div w:id="1526945903">
          <w:marLeft w:val="0"/>
          <w:marRight w:val="0"/>
          <w:marTop w:val="30"/>
          <w:marBottom w:val="0"/>
          <w:divBdr>
            <w:top w:val="none" w:sz="0" w:space="0" w:color="auto"/>
            <w:left w:val="none" w:sz="0" w:space="0" w:color="auto"/>
            <w:bottom w:val="none" w:sz="0" w:space="0" w:color="auto"/>
            <w:right w:val="none" w:sz="0" w:space="0" w:color="auto"/>
          </w:divBdr>
          <w:divsChild>
            <w:div w:id="374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38590">
      <w:bodyDiv w:val="1"/>
      <w:marLeft w:val="0"/>
      <w:marRight w:val="0"/>
      <w:marTop w:val="0"/>
      <w:marBottom w:val="0"/>
      <w:divBdr>
        <w:top w:val="none" w:sz="0" w:space="0" w:color="auto"/>
        <w:left w:val="none" w:sz="0" w:space="0" w:color="auto"/>
        <w:bottom w:val="none" w:sz="0" w:space="0" w:color="auto"/>
        <w:right w:val="none" w:sz="0" w:space="0" w:color="auto"/>
      </w:divBdr>
    </w:div>
    <w:div w:id="18743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90C69-8ABA-4151-878C-05F34867D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dc:creator>
  <cp:keywords/>
  <dc:description/>
  <cp:lastModifiedBy>Elizabeth Flot</cp:lastModifiedBy>
  <cp:revision>2</cp:revision>
  <cp:lastPrinted>2020-07-21T20:53:00Z</cp:lastPrinted>
  <dcterms:created xsi:type="dcterms:W3CDTF">2020-11-12T15:41:00Z</dcterms:created>
  <dcterms:modified xsi:type="dcterms:W3CDTF">2020-11-12T15:41:00Z</dcterms:modified>
</cp:coreProperties>
</file>